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様式第１号（第６条関係）</w:t>
      </w:r>
    </w:p>
    <w:p w:rsidR="00417EB4" w:rsidRPr="00417EB4" w:rsidRDefault="00417EB4" w:rsidP="00417EB4">
      <w:pPr>
        <w:jc w:val="center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淡路市新規起業者支援事業補助金交付申請に係る起業計画書</w:t>
      </w:r>
    </w:p>
    <w:p w:rsidR="00417EB4" w:rsidRPr="00417EB4" w:rsidRDefault="00417EB4" w:rsidP="00417EB4">
      <w:pPr>
        <w:jc w:val="righ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年　　月　　日</w:t>
      </w: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 xml:space="preserve">　淡路市長　</w:t>
      </w:r>
      <w:r w:rsidR="00F227FF">
        <w:rPr>
          <w:rFonts w:hAnsi="ＭＳ 明朝" w:hint="eastAsia"/>
          <w:szCs w:val="21"/>
        </w:rPr>
        <w:t xml:space="preserve">　</w:t>
      </w:r>
      <w:r w:rsidR="0058743E">
        <w:rPr>
          <w:rFonts w:hAnsi="ＭＳ 明朝" w:hint="eastAsia"/>
          <w:szCs w:val="21"/>
        </w:rPr>
        <w:t>戸田敦大</w:t>
      </w:r>
      <w:bookmarkStart w:id="0" w:name="_GoBack"/>
      <w:bookmarkEnd w:id="0"/>
      <w:r w:rsidR="00F227FF">
        <w:rPr>
          <w:rFonts w:hAnsi="ＭＳ 明朝" w:hint="eastAsia"/>
          <w:szCs w:val="21"/>
        </w:rPr>
        <w:t xml:space="preserve">　</w:t>
      </w:r>
      <w:r w:rsidRPr="00417EB4">
        <w:rPr>
          <w:rFonts w:hAnsi="ＭＳ 明朝" w:hint="eastAsia"/>
          <w:szCs w:val="21"/>
        </w:rPr>
        <w:t>様</w:t>
      </w:r>
    </w:p>
    <w:p w:rsidR="00417EB4" w:rsidRPr="00417EB4" w:rsidRDefault="00417EB4" w:rsidP="00417EB4">
      <w:pPr>
        <w:ind w:left="5040" w:rightChars="93" w:right="195" w:hangingChars="2400" w:hanging="5040"/>
        <w:rPr>
          <w:szCs w:val="21"/>
        </w:rPr>
      </w:pPr>
      <w:r w:rsidRPr="00417EB4">
        <w:rPr>
          <w:rFonts w:hint="eastAsia"/>
          <w:szCs w:val="21"/>
        </w:rPr>
        <w:t xml:space="preserve">　　　　　　　　　　　　　　　　　　　　申請者　住所（法人その他の団体にあっては、主たる事務所の所在地）</w:t>
      </w:r>
    </w:p>
    <w:p w:rsidR="00417EB4" w:rsidRPr="00417EB4" w:rsidRDefault="00417EB4" w:rsidP="00417EB4">
      <w:pPr>
        <w:ind w:firstLineChars="2400" w:firstLine="5040"/>
        <w:rPr>
          <w:szCs w:val="21"/>
        </w:rPr>
      </w:pPr>
      <w:r w:rsidRPr="00417EB4">
        <w:rPr>
          <w:rFonts w:hint="eastAsia"/>
          <w:szCs w:val="21"/>
          <w:u w:val="dotted"/>
        </w:rPr>
        <w:t xml:space="preserve">　　　　　　　　　　　　　　　　</w:t>
      </w:r>
      <w:r w:rsidRPr="00417EB4">
        <w:rPr>
          <w:rFonts w:hint="eastAsia"/>
          <w:szCs w:val="21"/>
        </w:rPr>
        <w:t xml:space="preserve">　</w:t>
      </w:r>
    </w:p>
    <w:p w:rsidR="00417EB4" w:rsidRPr="00417EB4" w:rsidRDefault="00417EB4" w:rsidP="00417EB4">
      <w:pPr>
        <w:ind w:left="5040" w:rightChars="93" w:right="195" w:hangingChars="2400" w:hanging="5040"/>
        <w:rPr>
          <w:szCs w:val="21"/>
        </w:rPr>
      </w:pPr>
      <w:r w:rsidRPr="00417EB4">
        <w:rPr>
          <w:rFonts w:hint="eastAsia"/>
          <w:szCs w:val="21"/>
        </w:rPr>
        <w:t xml:space="preserve">　　　　　　　　　　　　　　　　　　　　　　　　氏名（法人その他の団体にあっては、名称及び代表者の氏名）</w:t>
      </w:r>
    </w:p>
    <w:p w:rsidR="00417EB4" w:rsidRPr="00417EB4" w:rsidRDefault="00417EB4" w:rsidP="00417EB4">
      <w:pPr>
        <w:ind w:firstLineChars="2400" w:firstLine="5040"/>
        <w:rPr>
          <w:szCs w:val="21"/>
          <w:u w:val="dotted"/>
        </w:rPr>
      </w:pPr>
      <w:r w:rsidRPr="00417EB4">
        <w:rPr>
          <w:rFonts w:hint="eastAsia"/>
          <w:szCs w:val="21"/>
          <w:u w:val="dotted"/>
        </w:rPr>
        <w:t xml:space="preserve">　　　　　　　　　　　　　　　</w:t>
      </w:r>
      <w:r w:rsidRPr="00417EB4">
        <w:rPr>
          <w:rFonts w:hint="eastAsia"/>
          <w:noProof/>
          <w:kern w:val="0"/>
          <w:szCs w:val="21"/>
          <w:u w:val="dotted"/>
        </w:rPr>
        <w:t xml:space="preserve">　</w:t>
      </w:r>
    </w:p>
    <w:p w:rsidR="00417EB4" w:rsidRPr="00417EB4" w:rsidRDefault="00417EB4" w:rsidP="00417EB4">
      <w:pPr>
        <w:rPr>
          <w:szCs w:val="21"/>
        </w:rPr>
      </w:pPr>
      <w:r w:rsidRPr="00417EB4">
        <w:rPr>
          <w:rFonts w:hint="eastAsia"/>
          <w:szCs w:val="21"/>
        </w:rPr>
        <w:t xml:space="preserve">　　　　　　　　　　　　　　　　　　　　　　　　</w:t>
      </w:r>
      <w:r w:rsidRPr="00417EB4">
        <w:rPr>
          <w:rFonts w:hint="eastAsia"/>
          <w:szCs w:val="21"/>
          <w:u w:val="dotted"/>
        </w:rPr>
        <w:t>電話　　（　　　）　　　－　　番</w:t>
      </w: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 xml:space="preserve">　補助金等の交付を受けたいので、淡路市新規起業者支援事業補助金交付要綱第６条第１項の規定により、次のとおり関係書類を添えて申請します。</w:t>
      </w: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１　起業の概要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389"/>
        <w:gridCol w:w="2453"/>
        <w:gridCol w:w="1957"/>
      </w:tblGrid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業　種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44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起業 (予定)時期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 xml:space="preserve">　　　年　　月</w:t>
            </w:r>
          </w:p>
        </w:tc>
      </w:tr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A86807" w:rsidP="005878D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起業に要する</w:t>
            </w:r>
            <w:r w:rsidR="00417EB4" w:rsidRPr="00417EB4">
              <w:rPr>
                <w:rFonts w:hAnsi="ＭＳ 明朝" w:hint="eastAsia"/>
                <w:szCs w:val="21"/>
              </w:rPr>
              <w:t>許可証</w:t>
            </w:r>
            <w:r>
              <w:rPr>
                <w:rFonts w:hAnsi="ＭＳ 明朝" w:hint="eastAsia"/>
                <w:szCs w:val="21"/>
              </w:rPr>
              <w:t>等</w:t>
            </w:r>
            <w:r w:rsidR="00417EB4" w:rsidRPr="00417EB4">
              <w:rPr>
                <w:rFonts w:hAnsi="ＭＳ 明朝" w:hint="eastAsia"/>
                <w:szCs w:val="21"/>
              </w:rPr>
              <w:t>の必要性</w:t>
            </w:r>
          </w:p>
        </w:tc>
        <w:tc>
          <w:tcPr>
            <w:tcW w:w="4002" w:type="pct"/>
            <w:gridSpan w:val="3"/>
            <w:tcBorders>
              <w:bottom w:val="single" w:sz="4" w:space="0" w:color="auto"/>
            </w:tcBorders>
            <w:vAlign w:val="center"/>
          </w:tcPr>
          <w:p w:rsidR="00417EB4" w:rsidRDefault="00417EB4" w:rsidP="005878D6">
            <w:pPr>
              <w:ind w:firstLineChars="450" w:firstLine="945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 xml:space="preserve">有（　　　　　　　　　　　　 </w:t>
            </w:r>
            <w:r w:rsidRPr="00417EB4">
              <w:rPr>
                <w:rFonts w:hAnsi="ＭＳ 明朝"/>
                <w:szCs w:val="21"/>
              </w:rPr>
              <w:t xml:space="preserve">      </w:t>
            </w:r>
            <w:r w:rsidRPr="00417EB4">
              <w:rPr>
                <w:rFonts w:hAnsi="ＭＳ 明朝" w:hint="eastAsia"/>
                <w:szCs w:val="21"/>
              </w:rPr>
              <w:t xml:space="preserve">　） </w:t>
            </w:r>
            <w:r w:rsidRPr="00417EB4">
              <w:rPr>
                <w:rFonts w:hAnsi="ＭＳ 明朝"/>
                <w:szCs w:val="21"/>
              </w:rPr>
              <w:t xml:space="preserve"> </w:t>
            </w:r>
            <w:r w:rsidRPr="00417EB4">
              <w:rPr>
                <w:rFonts w:hAnsi="ＭＳ 明朝" w:hint="eastAsia"/>
                <w:szCs w:val="21"/>
              </w:rPr>
              <w:t xml:space="preserve">・ </w:t>
            </w:r>
            <w:r w:rsidRPr="00417EB4">
              <w:rPr>
                <w:rFonts w:hAnsi="ＭＳ 明朝"/>
                <w:szCs w:val="21"/>
              </w:rPr>
              <w:t xml:space="preserve">  </w:t>
            </w:r>
            <w:r w:rsidRPr="00417EB4">
              <w:rPr>
                <w:rFonts w:hAnsi="ＭＳ 明朝" w:hint="eastAsia"/>
                <w:szCs w:val="21"/>
              </w:rPr>
              <w:t>無</w:t>
            </w:r>
          </w:p>
          <w:p w:rsidR="00A86807" w:rsidRPr="00417EB4" w:rsidRDefault="00A86807" w:rsidP="00A8680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※有の場合は起業に要する許可証等の名称を記入すること</w:t>
            </w:r>
          </w:p>
        </w:tc>
      </w:tr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起業予定所在地</w:t>
            </w:r>
          </w:p>
        </w:tc>
        <w:tc>
          <w:tcPr>
            <w:tcW w:w="4002" w:type="pct"/>
            <w:gridSpan w:val="3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転居又は本社移転　の　有　無</w:t>
            </w:r>
          </w:p>
        </w:tc>
        <w:tc>
          <w:tcPr>
            <w:tcW w:w="4002" w:type="pct"/>
            <w:gridSpan w:val="3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有（前住所：　　　　　　　　　　　　　）　・　無</w:t>
            </w: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取扱商品</w:t>
            </w:r>
          </w:p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サービス</w:t>
            </w:r>
          </w:p>
        </w:tc>
        <w:tc>
          <w:tcPr>
            <w:tcW w:w="2850" w:type="pct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1152" w:type="pct"/>
            <w:tcBorders>
              <w:left w:val="nil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0" w:type="pct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⑤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セールス</w:t>
            </w:r>
          </w:p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ポイント</w:t>
            </w:r>
          </w:p>
        </w:tc>
        <w:tc>
          <w:tcPr>
            <w:tcW w:w="4002" w:type="pct"/>
            <w:gridSpan w:val="3"/>
            <w:tcBorders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</w:tcPr>
          <w:p w:rsidR="00417EB4" w:rsidRPr="00417EB4" w:rsidRDefault="00417EB4" w:rsidP="005878D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00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</w:tcPr>
          <w:p w:rsidR="00417EB4" w:rsidRPr="00417EB4" w:rsidRDefault="00417EB4" w:rsidP="005878D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002" w:type="pct"/>
            <w:gridSpan w:val="3"/>
            <w:tcBorders>
              <w:top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２　起業の目的及び動機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17EB4" w:rsidRPr="00417EB4" w:rsidTr="005878D6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widowControl/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３　事業の経緯、経歴等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1994"/>
        <w:gridCol w:w="4804"/>
      </w:tblGrid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過去の事業経験</w:t>
            </w:r>
          </w:p>
        </w:tc>
        <w:tc>
          <w:tcPr>
            <w:tcW w:w="4002" w:type="pct"/>
            <w:gridSpan w:val="2"/>
            <w:tcBorders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ind w:firstLineChars="100" w:firstLine="210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事業を経営していたことはない。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00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ind w:firstLineChars="100" w:firstLine="210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事業を経営していたことがあり、現在もその事業を続けている。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00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ind w:firstLineChars="100" w:firstLine="210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事業を経営していたことがあるが、既にその事業をやめている。</w:t>
            </w: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過去の経歴</w:t>
            </w:r>
          </w:p>
        </w:tc>
        <w:tc>
          <w:tcPr>
            <w:tcW w:w="11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年月</w:t>
            </w:r>
          </w:p>
        </w:tc>
        <w:tc>
          <w:tcPr>
            <w:tcW w:w="28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略歴・沿革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資　格</w:t>
            </w:r>
          </w:p>
        </w:tc>
        <w:tc>
          <w:tcPr>
            <w:tcW w:w="4002" w:type="pct"/>
            <w:gridSpan w:val="2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 xml:space="preserve">　有（　　　　　　　　　　　　　　　　　　　　　　）・特になし</w:t>
            </w: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４　主な取引先、取引条件等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1994"/>
        <w:gridCol w:w="4804"/>
      </w:tblGrid>
      <w:tr w:rsidR="00417EB4" w:rsidRPr="00417EB4" w:rsidTr="005878D6">
        <w:tc>
          <w:tcPr>
            <w:tcW w:w="998" w:type="pct"/>
            <w:tcBorders>
              <w:tl2br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取引先名</w:t>
            </w:r>
          </w:p>
        </w:tc>
        <w:tc>
          <w:tcPr>
            <w:tcW w:w="28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所在地</w:t>
            </w: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販売先</w:t>
            </w:r>
          </w:p>
        </w:tc>
        <w:tc>
          <w:tcPr>
            <w:tcW w:w="11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仕入先</w:t>
            </w:r>
          </w:p>
        </w:tc>
        <w:tc>
          <w:tcPr>
            <w:tcW w:w="11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外注先</w:t>
            </w:r>
          </w:p>
        </w:tc>
        <w:tc>
          <w:tcPr>
            <w:tcW w:w="11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５　起業時の必要経費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3"/>
        <w:gridCol w:w="2258"/>
        <w:gridCol w:w="2259"/>
        <w:gridCol w:w="2944"/>
      </w:tblGrid>
      <w:tr w:rsidR="00417EB4" w:rsidRPr="00417EB4" w:rsidTr="005878D6">
        <w:tc>
          <w:tcPr>
            <w:tcW w:w="3267" w:type="pct"/>
            <w:gridSpan w:val="3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金　額</w:t>
            </w: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土　地</w:t>
            </w:r>
          </w:p>
        </w:tc>
        <w:tc>
          <w:tcPr>
            <w:tcW w:w="1329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所有地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借地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円/年</w:t>
            </w: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建　物</w:t>
            </w: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所有物件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借用物件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円/年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施設改修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設　備</w:t>
            </w:r>
          </w:p>
        </w:tc>
        <w:tc>
          <w:tcPr>
            <w:tcW w:w="2659" w:type="pct"/>
            <w:gridSpan w:val="2"/>
            <w:tcBorders>
              <w:bottom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（設備・備品取得分）</w:t>
            </w:r>
          </w:p>
        </w:tc>
        <w:tc>
          <w:tcPr>
            <w:tcW w:w="1733" w:type="pct"/>
            <w:tcBorders>
              <w:bottom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59" w:type="pct"/>
            <w:gridSpan w:val="2"/>
            <w:tcBorders>
              <w:top w:val="nil"/>
              <w:bottom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・</w:t>
            </w:r>
          </w:p>
        </w:tc>
        <w:tc>
          <w:tcPr>
            <w:tcW w:w="1733" w:type="pct"/>
            <w:tcBorders>
              <w:top w:val="nil"/>
              <w:bottom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59" w:type="pct"/>
            <w:gridSpan w:val="2"/>
            <w:tcBorders>
              <w:top w:val="nil"/>
              <w:bottom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・</w:t>
            </w:r>
          </w:p>
        </w:tc>
        <w:tc>
          <w:tcPr>
            <w:tcW w:w="1733" w:type="pct"/>
            <w:tcBorders>
              <w:top w:val="nil"/>
              <w:bottom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59" w:type="pct"/>
            <w:gridSpan w:val="2"/>
            <w:tcBorders>
              <w:top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・</w:t>
            </w:r>
          </w:p>
        </w:tc>
        <w:tc>
          <w:tcPr>
            <w:tcW w:w="1733" w:type="pct"/>
            <w:tcBorders>
              <w:top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運　転</w:t>
            </w:r>
          </w:p>
        </w:tc>
        <w:tc>
          <w:tcPr>
            <w:tcW w:w="2659" w:type="pct"/>
            <w:gridSpan w:val="2"/>
            <w:tcBorders>
              <w:bottom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（商品仕入・人件費など）</w:t>
            </w:r>
          </w:p>
        </w:tc>
        <w:tc>
          <w:tcPr>
            <w:tcW w:w="1733" w:type="pct"/>
            <w:tcBorders>
              <w:bottom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59" w:type="pct"/>
            <w:gridSpan w:val="2"/>
            <w:tcBorders>
              <w:top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・</w:t>
            </w:r>
          </w:p>
        </w:tc>
        <w:tc>
          <w:tcPr>
            <w:tcW w:w="1733" w:type="pct"/>
            <w:tcBorders>
              <w:top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3267" w:type="pct"/>
            <w:gridSpan w:val="3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取得　　　　　　　　　 円</w:t>
            </w:r>
          </w:p>
        </w:tc>
      </w:tr>
      <w:tr w:rsidR="00417EB4" w:rsidRPr="00417EB4" w:rsidTr="005878D6">
        <w:tc>
          <w:tcPr>
            <w:tcW w:w="3267" w:type="pct"/>
            <w:gridSpan w:val="3"/>
            <w:vMerge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賃借　　　　　　　　円/年</w:t>
            </w:r>
          </w:p>
        </w:tc>
      </w:tr>
    </w:tbl>
    <w:p w:rsidR="00417EB4" w:rsidRPr="00417EB4" w:rsidRDefault="00417EB4" w:rsidP="00417EB4">
      <w:pPr>
        <w:widowControl/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widowControl/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６　資金調達計画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3"/>
        <w:gridCol w:w="2258"/>
        <w:gridCol w:w="2259"/>
        <w:gridCol w:w="2944"/>
      </w:tblGrid>
      <w:tr w:rsidR="00417EB4" w:rsidRPr="00417EB4" w:rsidTr="005878D6">
        <w:tc>
          <w:tcPr>
            <w:tcW w:w="1937" w:type="pct"/>
            <w:gridSpan w:val="2"/>
            <w:tcBorders>
              <w:tl2br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金　額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摘　要</w:t>
            </w:r>
          </w:p>
        </w:tc>
      </w:tr>
      <w:tr w:rsidR="00417EB4" w:rsidRPr="00417EB4" w:rsidTr="005878D6">
        <w:tc>
          <w:tcPr>
            <w:tcW w:w="608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借入金</w:t>
            </w: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91"/>
        <w:gridCol w:w="2259"/>
        <w:gridCol w:w="2944"/>
      </w:tblGrid>
      <w:tr w:rsidR="00417EB4" w:rsidRPr="00417EB4" w:rsidTr="005878D6">
        <w:tc>
          <w:tcPr>
            <w:tcW w:w="1937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1937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1937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７　事業の見通し（月平均）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1330"/>
        <w:gridCol w:w="1993"/>
        <w:gridCol w:w="2259"/>
        <w:gridCol w:w="2146"/>
      </w:tblGrid>
      <w:tr w:rsidR="00417EB4" w:rsidRPr="00417EB4" w:rsidTr="005878D6">
        <w:tc>
          <w:tcPr>
            <w:tcW w:w="1234" w:type="pct"/>
            <w:gridSpan w:val="2"/>
            <w:tcBorders>
              <w:tl2br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起業当初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軌道に乗った後</w:t>
            </w:r>
          </w:p>
          <w:p w:rsidR="00417EB4" w:rsidRPr="00417EB4" w:rsidRDefault="00417EB4" w:rsidP="005878D6">
            <w:pPr>
              <w:wordWrap w:val="0"/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　　年　　月頃）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積算根拠</w:t>
            </w:r>
          </w:p>
        </w:tc>
      </w:tr>
      <w:tr w:rsidR="00417EB4" w:rsidRPr="00417EB4" w:rsidTr="005878D6">
        <w:tc>
          <w:tcPr>
            <w:tcW w:w="1234" w:type="pct"/>
            <w:gridSpan w:val="2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売上高①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1234" w:type="pct"/>
            <w:gridSpan w:val="2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売上原価（仕入）②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 w:val="restar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経費</w:t>
            </w:r>
          </w:p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 xml:space="preserve">　③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家賃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支払利息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1234" w:type="pct"/>
            <w:gridSpan w:val="2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利益①－②－③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※　人件費について、個人営業の場合、事業主分は含めないこと。</w:t>
      </w: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８　従業員等雇用計画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6"/>
        <w:gridCol w:w="1993"/>
        <w:gridCol w:w="2237"/>
        <w:gridCol w:w="2168"/>
      </w:tblGrid>
      <w:tr w:rsidR="00417EB4" w:rsidRPr="00417EB4" w:rsidTr="005878D6">
        <w:trPr>
          <w:trHeight w:val="90"/>
        </w:trPr>
        <w:tc>
          <w:tcPr>
            <w:tcW w:w="1233" w:type="pct"/>
            <w:tcBorders>
              <w:tl2br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常勤役員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正規従業員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非正規従業員</w:t>
            </w:r>
          </w:p>
        </w:tc>
      </w:tr>
      <w:tr w:rsidR="00417EB4" w:rsidRPr="00417EB4" w:rsidTr="005878D6">
        <w:trPr>
          <w:trHeight w:val="70"/>
        </w:trPr>
        <w:tc>
          <w:tcPr>
            <w:tcW w:w="123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市内居住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17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76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</w:tr>
      <w:tr w:rsidR="00417EB4" w:rsidRPr="00417EB4" w:rsidTr="005878D6">
        <w:tc>
          <w:tcPr>
            <w:tcW w:w="123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市外からの転入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17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76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</w:tr>
      <w:tr w:rsidR="00417EB4" w:rsidRPr="00417EB4" w:rsidTr="005878D6">
        <w:tc>
          <w:tcPr>
            <w:tcW w:w="123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市外居住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17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76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</w:tr>
      <w:tr w:rsidR="00417EB4" w:rsidRPr="00417EB4" w:rsidTr="005878D6">
        <w:tc>
          <w:tcPr>
            <w:tcW w:w="1233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17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76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widowControl/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９　起業により地域に及ぼす社会的・経済的波及効果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9F285A" w:rsidRPr="00417EB4" w:rsidRDefault="009F285A"/>
    <w:sectPr w:rsidR="009F285A" w:rsidRPr="00417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C"/>
    <w:rsid w:val="00417EB4"/>
    <w:rsid w:val="0058743E"/>
    <w:rsid w:val="006A463C"/>
    <w:rsid w:val="009F285A"/>
    <w:rsid w:val="00A86807"/>
    <w:rsid w:val="00F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FB779"/>
  <w15:chartTrackingRefBased/>
  <w15:docId w15:val="{BD775AAA-28C8-4E07-BFFE-6B6A404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B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215</Words>
  <Characters>1227</Characters>
  <Application>Microsoft Office Word</Application>
  <DocSecurity>0</DocSecurity>
  <Lines>10</Lines>
  <Paragraphs>2</Paragraphs>
  <ScaleCrop>false</ScaleCrop>
  <Company>淡路市情報課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515</cp:lastModifiedBy>
  <cp:revision>5</cp:revision>
  <dcterms:created xsi:type="dcterms:W3CDTF">2025-04-07T00:33:00Z</dcterms:created>
  <dcterms:modified xsi:type="dcterms:W3CDTF">2025-08-01T01:20:00Z</dcterms:modified>
</cp:coreProperties>
</file>