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B5" w:rsidRDefault="00012BB5">
      <w:pPr>
        <w:spacing w:line="10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排除汚水量申告書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排除汚水量申告書</w:t>
      </w:r>
    </w:p>
    <w:p w:rsidR="00012BB5" w:rsidRDefault="00012BB5">
      <w:pPr>
        <w:spacing w:line="10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12BB5" w:rsidRDefault="00012BB5">
      <w:pPr>
        <w:spacing w:after="300" w:line="1000" w:lineRule="exact"/>
        <w:rPr>
          <w:snapToGrid w:val="0"/>
        </w:rPr>
      </w:pPr>
      <w:r>
        <w:rPr>
          <w:rFonts w:hint="eastAsia"/>
          <w:snapToGrid w:val="0"/>
        </w:rPr>
        <w:t xml:space="preserve">　　　淡路市長　　　　　様</w:t>
      </w:r>
    </w:p>
    <w:p w:rsidR="00012BB5" w:rsidRDefault="00012BB5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使用者　住　所　</w:t>
      </w:r>
      <w:r w:rsidR="002012F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  <w:bookmarkStart w:id="0" w:name="_GoBack"/>
      <w:bookmarkEnd w:id="0"/>
    </w:p>
    <w:p w:rsidR="00012BB5" w:rsidRDefault="00012BB5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</w:t>
      </w:r>
      <w:r w:rsidR="002012F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  <w:r w:rsidR="002012F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944FA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012BB5" w:rsidRDefault="00012BB5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</w:t>
      </w:r>
      <w:r w:rsidR="002012F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（　　）　　　　　</w:t>
      </w:r>
    </w:p>
    <w:p w:rsidR="00012BB5" w:rsidRDefault="00012BB5">
      <w:pPr>
        <w:spacing w:before="500" w:after="300"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淡路市下水道条例施行規則第</w:t>
      </w:r>
      <w:r>
        <w:rPr>
          <w:snapToGrid w:val="0"/>
        </w:rPr>
        <w:t>13</w:t>
      </w:r>
      <w:r>
        <w:rPr>
          <w:rFonts w:hint="eastAsia"/>
          <w:snapToGrid w:val="0"/>
        </w:rPr>
        <w:t>条の規定により、排除汚水量を次のとおり申告します。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570"/>
        <w:gridCol w:w="1260"/>
        <w:gridCol w:w="1260"/>
      </w:tblGrid>
      <w:tr w:rsidR="00012BB5">
        <w:trPr>
          <w:cantSplit/>
          <w:trHeight w:hRule="exact" w:val="600"/>
        </w:trPr>
        <w:tc>
          <w:tcPr>
            <w:tcW w:w="1890" w:type="dxa"/>
            <w:vAlign w:val="center"/>
          </w:tcPr>
          <w:p w:rsidR="00012BB5" w:rsidRDefault="00012BB5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事業（排除）場所</w:t>
            </w:r>
          </w:p>
        </w:tc>
        <w:tc>
          <w:tcPr>
            <w:tcW w:w="3570" w:type="dxa"/>
            <w:vAlign w:val="center"/>
          </w:tcPr>
          <w:p w:rsidR="00012BB5" w:rsidRDefault="002012FA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淡路市</w:t>
            </w:r>
          </w:p>
        </w:tc>
        <w:tc>
          <w:tcPr>
            <w:tcW w:w="1260" w:type="dxa"/>
            <w:vAlign w:val="center"/>
          </w:tcPr>
          <w:p w:rsidR="00012BB5" w:rsidRDefault="00012BB5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使用者番号</w:t>
            </w:r>
          </w:p>
        </w:tc>
        <w:tc>
          <w:tcPr>
            <w:tcW w:w="1260" w:type="dxa"/>
            <w:vAlign w:val="center"/>
          </w:tcPr>
          <w:p w:rsidR="00012BB5" w:rsidRDefault="00012BB5">
            <w:pPr>
              <w:spacing w:line="400" w:lineRule="exact"/>
              <w:rPr>
                <w:snapToGrid w:val="0"/>
              </w:rPr>
            </w:pPr>
          </w:p>
        </w:tc>
      </w:tr>
      <w:tr w:rsidR="00012BB5">
        <w:trPr>
          <w:trHeight w:hRule="exact" w:val="600"/>
        </w:trPr>
        <w:tc>
          <w:tcPr>
            <w:tcW w:w="1890" w:type="dxa"/>
            <w:vAlign w:val="center"/>
          </w:tcPr>
          <w:p w:rsidR="00012BB5" w:rsidRDefault="00012BB5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事業の内容</w:t>
            </w:r>
          </w:p>
        </w:tc>
        <w:tc>
          <w:tcPr>
            <w:tcW w:w="6090" w:type="dxa"/>
            <w:gridSpan w:val="3"/>
            <w:vAlign w:val="center"/>
          </w:tcPr>
          <w:p w:rsidR="00012BB5" w:rsidRDefault="00012BB5">
            <w:pPr>
              <w:spacing w:line="400" w:lineRule="exact"/>
              <w:rPr>
                <w:snapToGrid w:val="0"/>
              </w:rPr>
            </w:pPr>
          </w:p>
        </w:tc>
      </w:tr>
      <w:tr w:rsidR="00012BB5">
        <w:trPr>
          <w:trHeight w:hRule="exact" w:val="600"/>
        </w:trPr>
        <w:tc>
          <w:tcPr>
            <w:tcW w:w="1890" w:type="dxa"/>
            <w:vAlign w:val="center"/>
          </w:tcPr>
          <w:p w:rsidR="00012BB5" w:rsidRDefault="00012BB5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排除汚水量</w:t>
            </w:r>
          </w:p>
        </w:tc>
        <w:tc>
          <w:tcPr>
            <w:tcW w:w="6090" w:type="dxa"/>
            <w:gridSpan w:val="3"/>
            <w:vAlign w:val="center"/>
          </w:tcPr>
          <w:p w:rsidR="00012BB5" w:rsidRDefault="00012BB5">
            <w:pPr>
              <w:spacing w:line="400" w:lineRule="exact"/>
              <w:rPr>
                <w:snapToGrid w:val="0"/>
              </w:rPr>
            </w:pPr>
          </w:p>
        </w:tc>
      </w:tr>
      <w:tr w:rsidR="00012BB5">
        <w:trPr>
          <w:trHeight w:hRule="exact" w:val="3200"/>
        </w:trPr>
        <w:tc>
          <w:tcPr>
            <w:tcW w:w="1890" w:type="dxa"/>
            <w:vAlign w:val="center"/>
          </w:tcPr>
          <w:p w:rsidR="00012BB5" w:rsidRDefault="00012BB5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排除汚水量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算定根拠</w:t>
            </w:r>
          </w:p>
        </w:tc>
        <w:tc>
          <w:tcPr>
            <w:tcW w:w="6090" w:type="dxa"/>
            <w:gridSpan w:val="3"/>
            <w:vAlign w:val="center"/>
          </w:tcPr>
          <w:p w:rsidR="00012BB5" w:rsidRDefault="00012BB5">
            <w:pPr>
              <w:spacing w:line="400" w:lineRule="exact"/>
              <w:rPr>
                <w:snapToGrid w:val="0"/>
              </w:rPr>
            </w:pPr>
          </w:p>
        </w:tc>
      </w:tr>
    </w:tbl>
    <w:p w:rsidR="00012BB5" w:rsidRDefault="00012BB5">
      <w:pPr>
        <w:rPr>
          <w:snapToGrid w:val="0"/>
        </w:rPr>
      </w:pPr>
    </w:p>
    <w:sectPr w:rsidR="00012BB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7A8" w:rsidRDefault="00E317A8">
      <w:r>
        <w:separator/>
      </w:r>
    </w:p>
  </w:endnote>
  <w:endnote w:type="continuationSeparator" w:id="0">
    <w:p w:rsidR="00E317A8" w:rsidRDefault="00E3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B5" w:rsidRDefault="00012B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7A8" w:rsidRDefault="00E317A8">
      <w:r>
        <w:separator/>
      </w:r>
    </w:p>
  </w:footnote>
  <w:footnote w:type="continuationSeparator" w:id="0">
    <w:p w:rsidR="00E317A8" w:rsidRDefault="00E3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B5" w:rsidRDefault="00012B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2BB5"/>
    <w:rsid w:val="00012BB5"/>
    <w:rsid w:val="00155618"/>
    <w:rsid w:val="001E4785"/>
    <w:rsid w:val="002012FA"/>
    <w:rsid w:val="00944FA8"/>
    <w:rsid w:val="00D02D1D"/>
    <w:rsid w:val="00E317A8"/>
    <w:rsid w:val="00FA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EDEC2"/>
  <w14:defaultImageDpi w14:val="0"/>
  <w15:docId w15:val="{4623BD6B-432A-4D48-8D78-6D8082C8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creator>第一法規株式会社</dc:creator>
  <cp:lastModifiedBy>0584</cp:lastModifiedBy>
  <cp:revision>4</cp:revision>
  <cp:lastPrinted>1999-11-19T05:42:00Z</cp:lastPrinted>
  <dcterms:created xsi:type="dcterms:W3CDTF">2015-08-14T00:22:00Z</dcterms:created>
  <dcterms:modified xsi:type="dcterms:W3CDTF">2021-03-05T05:28:00Z</dcterms:modified>
</cp:coreProperties>
</file>