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BB" w:rsidRDefault="005969BB">
      <w:pPr>
        <w:spacing w:line="320" w:lineRule="exact"/>
        <w:jc w:val="left"/>
        <w:rPr>
          <w:snapToGrid w:val="0"/>
        </w:rPr>
      </w:pPr>
    </w:p>
    <w:p w:rsidR="005969BB" w:rsidRDefault="005969BB">
      <w:pPr>
        <w:spacing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下水道事業受益者負担金申告書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下水道事業受益者負担金申告書</w:t>
      </w:r>
    </w:p>
    <w:p w:rsidR="005969BB" w:rsidRDefault="005969B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  <w:bookmarkStart w:id="0" w:name="_GoBack"/>
      <w:bookmarkEnd w:id="0"/>
    </w:p>
    <w:p w:rsidR="005969BB" w:rsidRDefault="005969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　　様</w:t>
      </w:r>
    </w:p>
    <w:p w:rsidR="005969BB" w:rsidRDefault="005969BB">
      <w:pPr>
        <w:spacing w:line="320" w:lineRule="exact"/>
        <w:ind w:firstLine="3153"/>
        <w:jc w:val="right"/>
        <w:rPr>
          <w:snapToGrid w:val="0"/>
        </w:rPr>
      </w:pPr>
      <w:r>
        <w:rPr>
          <w:rFonts w:hint="eastAsia"/>
          <w:snapToGrid w:val="0"/>
        </w:rPr>
        <w:t xml:space="preserve">（受益者）　　　　　　　　　　</w:t>
      </w:r>
    </w:p>
    <w:p w:rsidR="005969BB" w:rsidRDefault="005969BB">
      <w:pPr>
        <w:spacing w:line="320" w:lineRule="exact"/>
        <w:ind w:firstLine="3153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969BB" w:rsidRDefault="005969B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B61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969BB" w:rsidRDefault="005969BB">
      <w:pPr>
        <w:spacing w:line="320" w:lineRule="exact"/>
        <w:ind w:firstLine="3153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5969BB" w:rsidRDefault="005969BB">
      <w:pPr>
        <w:spacing w:line="3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淡路市都市計画下水道事業受益者負担金条例施行規則第３条の規定により、次のとおり申告します。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65"/>
        <w:gridCol w:w="1850"/>
        <w:gridCol w:w="1955"/>
      </w:tblGrid>
      <w:tr w:rsidR="005969BB">
        <w:trPr>
          <w:trHeight w:hRule="exact" w:val="420"/>
        </w:trPr>
        <w:tc>
          <w:tcPr>
            <w:tcW w:w="231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公共汚水ます設置基数</w:t>
            </w:r>
          </w:p>
        </w:tc>
        <w:tc>
          <w:tcPr>
            <w:tcW w:w="1865" w:type="dxa"/>
            <w:vAlign w:val="center"/>
          </w:tcPr>
          <w:p w:rsidR="005969BB" w:rsidRDefault="005969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185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寄　番　号</w:t>
            </w:r>
          </w:p>
        </w:tc>
        <w:tc>
          <w:tcPr>
            <w:tcW w:w="195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</w:tbl>
    <w:p w:rsidR="005969BB" w:rsidRDefault="005969BB">
      <w:pPr>
        <w:spacing w:before="60" w:after="60"/>
        <w:ind w:left="210"/>
        <w:rPr>
          <w:snapToGrid w:val="0"/>
        </w:rPr>
      </w:pPr>
      <w:r>
        <w:rPr>
          <w:rFonts w:hint="eastAsia"/>
          <w:snapToGrid w:val="0"/>
        </w:rPr>
        <w:t>１．上記の公共汚水ますが設置された土地の所有者記入欄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9"/>
        <w:gridCol w:w="1150"/>
        <w:gridCol w:w="1301"/>
        <w:gridCol w:w="760"/>
        <w:gridCol w:w="760"/>
        <w:gridCol w:w="760"/>
        <w:gridCol w:w="760"/>
      </w:tblGrid>
      <w:tr w:rsidR="005969BB">
        <w:trPr>
          <w:cantSplit/>
          <w:trHeight w:hRule="exact" w:val="420"/>
        </w:trPr>
        <w:tc>
          <w:tcPr>
            <w:tcW w:w="2489" w:type="dxa"/>
            <w:vMerge w:val="restart"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115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4341" w:type="dxa"/>
            <w:gridSpan w:val="5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Merge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341" w:type="dxa"/>
            <w:gridSpan w:val="5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公共汚水ます設置土地</w:t>
            </w:r>
          </w:p>
        </w:tc>
        <w:tc>
          <w:tcPr>
            <w:tcW w:w="2451" w:type="dxa"/>
            <w:gridSpan w:val="2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76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760" w:type="dxa"/>
            <w:vAlign w:val="center"/>
          </w:tcPr>
          <w:p w:rsidR="005969BB" w:rsidRDefault="005969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Merge w:val="restart"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5491" w:type="dxa"/>
            <w:gridSpan w:val="6"/>
            <w:vAlign w:val="center"/>
          </w:tcPr>
          <w:p w:rsidR="005969BB" w:rsidRDefault="005969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居住・店舗・事務所・工場・その他（　　　　　　　）</w:t>
            </w: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Merge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5491" w:type="dxa"/>
            <w:gridSpan w:val="6"/>
            <w:vAlign w:val="center"/>
          </w:tcPr>
          <w:p w:rsidR="005969BB" w:rsidRDefault="005969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建物無（現在の利用状況　　　　　　　　　　　　　）</w:t>
            </w:r>
          </w:p>
        </w:tc>
      </w:tr>
    </w:tbl>
    <w:p w:rsidR="005969BB" w:rsidRDefault="005969BB">
      <w:pPr>
        <w:spacing w:before="60" w:after="60"/>
        <w:ind w:left="210"/>
        <w:rPr>
          <w:snapToGrid w:val="0"/>
        </w:rPr>
      </w:pPr>
      <w:r>
        <w:rPr>
          <w:rFonts w:hint="eastAsia"/>
          <w:snapToGrid w:val="0"/>
        </w:rPr>
        <w:t>２．１基の公共汚水ますに２世帯以上が接続する場合の接続者の連署欄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415"/>
        <w:gridCol w:w="840"/>
        <w:gridCol w:w="1890"/>
      </w:tblGrid>
      <w:tr w:rsidR="005969BB">
        <w:trPr>
          <w:trHeight w:hRule="exact" w:val="420"/>
        </w:trPr>
        <w:tc>
          <w:tcPr>
            <w:tcW w:w="2835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2415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84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189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　　　　由</w:t>
            </w:r>
          </w:p>
        </w:tc>
      </w:tr>
      <w:tr w:rsidR="005969BB">
        <w:trPr>
          <w:trHeight w:hRule="exact" w:val="420"/>
        </w:trPr>
        <w:tc>
          <w:tcPr>
            <w:tcW w:w="283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  <w:tr w:rsidR="005969BB">
        <w:trPr>
          <w:trHeight w:hRule="exact" w:val="420"/>
        </w:trPr>
        <w:tc>
          <w:tcPr>
            <w:tcW w:w="283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</w:tbl>
    <w:p w:rsidR="005969BB" w:rsidRDefault="005969BB">
      <w:pPr>
        <w:spacing w:before="60" w:after="60"/>
        <w:ind w:left="210"/>
        <w:rPr>
          <w:snapToGrid w:val="0"/>
        </w:rPr>
      </w:pPr>
      <w:r>
        <w:rPr>
          <w:rFonts w:hint="eastAsia"/>
          <w:snapToGrid w:val="0"/>
        </w:rPr>
        <w:t>３．受益地等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"/>
        <w:gridCol w:w="1547"/>
        <w:gridCol w:w="973"/>
        <w:gridCol w:w="630"/>
        <w:gridCol w:w="420"/>
        <w:gridCol w:w="1260"/>
        <w:gridCol w:w="1324"/>
        <w:gridCol w:w="1511"/>
      </w:tblGrid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textDirection w:val="tbRlV"/>
            <w:vAlign w:val="center"/>
          </w:tcPr>
          <w:p w:rsidR="005969BB" w:rsidRDefault="005969BB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　益　地</w:t>
            </w:r>
          </w:p>
        </w:tc>
        <w:tc>
          <w:tcPr>
            <w:tcW w:w="973" w:type="dxa"/>
            <w:vMerge w:val="restart"/>
            <w:vAlign w:val="center"/>
          </w:tcPr>
          <w:p w:rsidR="005969BB" w:rsidRDefault="005969BB">
            <w:pPr>
              <w:ind w:left="-60" w:right="-6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台帳地目現況地目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土地所有者以外の受益者（権利者）</w:t>
            </w: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権利の種類</w:t>
            </w:r>
          </w:p>
        </w:tc>
        <w:tc>
          <w:tcPr>
            <w:tcW w:w="1324" w:type="dxa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　所</w:t>
            </w:r>
          </w:p>
        </w:tc>
        <w:tc>
          <w:tcPr>
            <w:tcW w:w="1511" w:type="dxa"/>
            <w:vAlign w:val="center"/>
          </w:tcPr>
          <w:p w:rsidR="005969BB" w:rsidRDefault="005969BB">
            <w:pPr>
              <w:ind w:left="-60" w:right="-6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ind w:firstLine="1001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</w:tbl>
    <w:p w:rsidR="005969BB" w:rsidRDefault="005969BB">
      <w:pPr>
        <w:rPr>
          <w:snapToGrid w:val="0"/>
        </w:rPr>
      </w:pPr>
    </w:p>
    <w:sectPr w:rsidR="005969B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03" w:rsidRDefault="008A1F03">
      <w:r>
        <w:separator/>
      </w:r>
    </w:p>
  </w:endnote>
  <w:endnote w:type="continuationSeparator" w:id="0">
    <w:p w:rsidR="008A1F03" w:rsidRDefault="008A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BB" w:rsidRDefault="00596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03" w:rsidRDefault="008A1F03">
      <w:r>
        <w:separator/>
      </w:r>
    </w:p>
  </w:footnote>
  <w:footnote w:type="continuationSeparator" w:id="0">
    <w:p w:rsidR="008A1F03" w:rsidRDefault="008A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BB" w:rsidRDefault="00596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9BB"/>
    <w:rsid w:val="00155618"/>
    <w:rsid w:val="005969BB"/>
    <w:rsid w:val="007B6162"/>
    <w:rsid w:val="008A1F03"/>
    <w:rsid w:val="00904803"/>
    <w:rsid w:val="00E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D05C"/>
  <w14:defaultImageDpi w14:val="0"/>
  <w15:docId w15:val="{C3499931-CF73-4101-8636-B75949E6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0584</cp:lastModifiedBy>
  <cp:revision>3</cp:revision>
  <cp:lastPrinted>1999-11-19T05:42:00Z</cp:lastPrinted>
  <dcterms:created xsi:type="dcterms:W3CDTF">2015-08-14T00:25:00Z</dcterms:created>
  <dcterms:modified xsi:type="dcterms:W3CDTF">2021-03-05T05:47:00Z</dcterms:modified>
</cp:coreProperties>
</file>