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268AC" w14:textId="77777777" w:rsidR="00346D3C" w:rsidRPr="00346D3C" w:rsidRDefault="00346D3C" w:rsidP="00346D3C">
      <w:pPr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>【様式３－４】</w:t>
      </w:r>
    </w:p>
    <w:p w14:paraId="49E6451B" w14:textId="77777777" w:rsidR="00346D3C" w:rsidRPr="00346D3C" w:rsidRDefault="00346D3C" w:rsidP="00346D3C">
      <w:pPr>
        <w:jc w:val="right"/>
        <w:rPr>
          <w:rFonts w:ascii="メイリオ" w:eastAsia="メイリオ" w:hAnsi="メイリオ"/>
          <w:szCs w:val="21"/>
        </w:rPr>
      </w:pPr>
      <w:r w:rsidRPr="00346D3C">
        <w:rPr>
          <w:rFonts w:ascii="メイリオ" w:eastAsia="メイリオ" w:hAnsi="メイリオ" w:hint="eastAsia"/>
          <w:szCs w:val="21"/>
        </w:rPr>
        <w:t>令和　　年　　月　　日</w:t>
      </w:r>
    </w:p>
    <w:p w14:paraId="21F6069C" w14:textId="77777777" w:rsidR="00346D3C" w:rsidRPr="00346D3C" w:rsidRDefault="00346D3C" w:rsidP="00346D3C">
      <w:pPr>
        <w:rPr>
          <w:rFonts w:ascii="メイリオ" w:eastAsia="メイリオ" w:hAnsi="メイリオ"/>
          <w:szCs w:val="21"/>
        </w:rPr>
      </w:pPr>
      <w:r w:rsidRPr="00346D3C">
        <w:rPr>
          <w:rFonts w:ascii="メイリオ" w:eastAsia="メイリオ" w:hAnsi="メイリオ" w:hint="eastAsia"/>
          <w:szCs w:val="21"/>
        </w:rPr>
        <w:t>（グループ等の施工管理役割を担う者）</w:t>
      </w:r>
    </w:p>
    <w:p w14:paraId="7668546D" w14:textId="77777777" w:rsidR="00346D3C" w:rsidRPr="00346D3C" w:rsidRDefault="00346D3C" w:rsidP="00346D3C">
      <w:pPr>
        <w:ind w:firstLineChars="1700" w:firstLine="3570"/>
        <w:rPr>
          <w:rFonts w:ascii="メイリオ" w:eastAsia="メイリオ" w:hAnsi="メイリオ"/>
          <w:szCs w:val="21"/>
        </w:rPr>
      </w:pPr>
      <w:r w:rsidRPr="00346D3C">
        <w:rPr>
          <w:rFonts w:ascii="メイリオ" w:eastAsia="メイリオ" w:hAnsi="メイリオ" w:hint="eastAsia"/>
          <w:szCs w:val="21"/>
        </w:rPr>
        <w:t xml:space="preserve">　様</w:t>
      </w:r>
    </w:p>
    <w:p w14:paraId="1B7BDDEC" w14:textId="77777777" w:rsidR="00346D3C" w:rsidRPr="00346D3C" w:rsidRDefault="00346D3C" w:rsidP="00346D3C">
      <w:pPr>
        <w:ind w:firstLineChars="1700" w:firstLine="3570"/>
        <w:rPr>
          <w:rFonts w:ascii="メイリオ" w:eastAsia="メイリオ" w:hAnsi="メイリオ"/>
          <w:szCs w:val="21"/>
        </w:rPr>
      </w:pPr>
    </w:p>
    <w:p w14:paraId="79FD782E" w14:textId="77777777" w:rsidR="00346D3C" w:rsidRPr="00346D3C" w:rsidRDefault="00346D3C" w:rsidP="00346D3C">
      <w:pPr>
        <w:spacing w:line="0" w:lineRule="atLeast"/>
        <w:ind w:rightChars="1956" w:right="4108" w:firstLineChars="1100" w:firstLine="2310"/>
        <w:rPr>
          <w:rFonts w:ascii="メイリオ" w:eastAsia="メイリオ" w:hAnsi="メイリオ"/>
          <w:szCs w:val="21"/>
        </w:rPr>
      </w:pPr>
      <w:r w:rsidRPr="00346D3C">
        <w:rPr>
          <w:rFonts w:ascii="メイリオ" w:eastAsia="メイリオ" w:hAnsi="メイリオ" w:hint="eastAsia"/>
          <w:szCs w:val="21"/>
        </w:rPr>
        <w:t xml:space="preserve">住所又は所在地　</w:t>
      </w:r>
    </w:p>
    <w:p w14:paraId="0BF86790" w14:textId="77777777" w:rsidR="00346D3C" w:rsidRPr="00346D3C" w:rsidRDefault="00346D3C" w:rsidP="00346D3C">
      <w:pPr>
        <w:tabs>
          <w:tab w:val="left" w:pos="4253"/>
        </w:tabs>
        <w:spacing w:line="0" w:lineRule="atLeast"/>
        <w:ind w:rightChars="1956" w:right="4108" w:firstLineChars="1200" w:firstLine="2520"/>
        <w:rPr>
          <w:rFonts w:ascii="メイリオ" w:eastAsia="メイリオ" w:hAnsi="メイリオ"/>
          <w:szCs w:val="21"/>
        </w:rPr>
      </w:pPr>
      <w:r w:rsidRPr="00346D3C">
        <w:rPr>
          <w:rFonts w:ascii="メイリオ" w:eastAsia="メイリオ" w:hAnsi="メイリオ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0DB3EA" wp14:editId="3CBBE290">
                <wp:simplePos x="0" y="0"/>
                <wp:positionH relativeFrom="margin">
                  <wp:align>right</wp:align>
                </wp:positionH>
                <wp:positionV relativeFrom="paragraph">
                  <wp:posOffset>274143</wp:posOffset>
                </wp:positionV>
                <wp:extent cx="637953" cy="32961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953" cy="329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E813A7" w14:textId="77777777" w:rsidR="00346D3C" w:rsidRDefault="00346D3C" w:rsidP="00346D3C">
                            <w:r w:rsidRPr="00242C7A">
                              <w:rPr>
                                <w:rFonts w:ascii="メイリオ" w:eastAsia="メイリオ" w:hAnsi="メイリオ" w:hint="eastAsia"/>
                                <w:sz w:val="16"/>
                                <w:szCs w:val="22"/>
                              </w:rPr>
                              <w:t>代表者印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0DB3E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.95pt;margin-top:21.6pt;width:50.25pt;height:25.9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" filled="f" stroked="f" strokeweight=".5pt">
                <v:textbox>
                  <w:txbxContent>
                    <w:p w14:paraId="29E813A7" w14:textId="77777777" w:rsidR="00346D3C" w:rsidRDefault="00346D3C" w:rsidP="00346D3C">
                      <w:r w:rsidRPr="00242C7A">
                        <w:rPr>
                          <w:rFonts w:ascii="メイリオ" w:eastAsia="メイリオ" w:hAnsi="メイリオ" w:hint="eastAsia"/>
                          <w:sz w:val="16"/>
                          <w:szCs w:val="22"/>
                        </w:rPr>
                        <w:t>代表者印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46D3C">
        <w:rPr>
          <w:rFonts w:ascii="メイリオ" w:eastAsia="メイリオ" w:hAnsi="メイリオ" w:hint="eastAsia"/>
          <w:szCs w:val="21"/>
        </w:rPr>
        <w:t xml:space="preserve">商号又は名称　</w:t>
      </w:r>
    </w:p>
    <w:p w14:paraId="53A9B3B0" w14:textId="77777777" w:rsidR="00346D3C" w:rsidRPr="00346D3C" w:rsidRDefault="00346D3C" w:rsidP="00346D3C">
      <w:pPr>
        <w:spacing w:line="0" w:lineRule="atLeast"/>
        <w:ind w:right="-1"/>
        <w:rPr>
          <w:rFonts w:ascii="メイリオ" w:eastAsia="メイリオ" w:hAnsi="メイリオ"/>
          <w:szCs w:val="21"/>
        </w:rPr>
      </w:pPr>
      <w:r w:rsidRPr="00346D3C">
        <w:rPr>
          <w:rFonts w:ascii="メイリオ" w:eastAsia="メイリオ" w:hAnsi="メイリオ" w:hint="eastAsia"/>
          <w:szCs w:val="21"/>
        </w:rPr>
        <w:t xml:space="preserve">　　　　　　　　　　　代表者職・氏名　</w:t>
      </w:r>
    </w:p>
    <w:p w14:paraId="305F3F81" w14:textId="77777777" w:rsidR="00346D3C" w:rsidRPr="00346D3C" w:rsidRDefault="00346D3C" w:rsidP="00346D3C">
      <w:pPr>
        <w:spacing w:line="0" w:lineRule="atLeast"/>
        <w:ind w:right="-1"/>
        <w:rPr>
          <w:rFonts w:ascii="メイリオ" w:eastAsia="メイリオ" w:hAnsi="メイリオ"/>
          <w:szCs w:val="21"/>
        </w:rPr>
      </w:pPr>
    </w:p>
    <w:p w14:paraId="5114062A" w14:textId="77777777" w:rsidR="00346D3C" w:rsidRPr="00346D3C" w:rsidRDefault="00346D3C" w:rsidP="00346D3C">
      <w:pPr>
        <w:jc w:val="center"/>
        <w:rPr>
          <w:rFonts w:ascii="メイリオ" w:eastAsia="メイリオ" w:hAnsi="メイリオ"/>
          <w:sz w:val="28"/>
          <w:szCs w:val="28"/>
        </w:rPr>
      </w:pPr>
      <w:r w:rsidRPr="00346D3C">
        <w:rPr>
          <w:rFonts w:ascii="メイリオ" w:eastAsia="メイリオ" w:hAnsi="メイリオ" w:hint="eastAsia"/>
          <w:sz w:val="28"/>
          <w:szCs w:val="28"/>
        </w:rPr>
        <w:t>関心表明書</w:t>
      </w:r>
    </w:p>
    <w:p w14:paraId="083D4BFB" w14:textId="77777777" w:rsidR="00346D3C" w:rsidRPr="00346D3C" w:rsidRDefault="00346D3C" w:rsidP="00346D3C">
      <w:pPr>
        <w:spacing w:line="0" w:lineRule="atLeast"/>
        <w:rPr>
          <w:rFonts w:ascii="メイリオ" w:eastAsia="メイリオ" w:hAnsi="メイリオ"/>
          <w:szCs w:val="21"/>
        </w:rPr>
      </w:pPr>
    </w:p>
    <w:p w14:paraId="3298A40A" w14:textId="4060D669" w:rsidR="00346D3C" w:rsidRPr="00346D3C" w:rsidRDefault="00346D3C" w:rsidP="00346D3C">
      <w:pPr>
        <w:spacing w:line="0" w:lineRule="atLeast"/>
        <w:jc w:val="both"/>
        <w:rPr>
          <w:rFonts w:ascii="メイリオ" w:eastAsia="メイリオ" w:hAnsi="メイリオ"/>
          <w:szCs w:val="21"/>
        </w:rPr>
      </w:pPr>
      <w:r w:rsidRPr="00242C7A">
        <w:rPr>
          <w:rFonts w:ascii="メイリオ" w:eastAsia="メイリオ" w:hAnsi="メイリオ" w:hint="eastAsia"/>
          <w:sz w:val="22"/>
          <w:szCs w:val="22"/>
        </w:rPr>
        <w:t xml:space="preserve">　</w:t>
      </w:r>
      <w:r w:rsidRPr="00346D3C">
        <w:rPr>
          <w:rFonts w:ascii="メイリオ" w:eastAsia="メイリオ" w:hAnsi="メイリオ" w:hint="eastAsia"/>
          <w:szCs w:val="21"/>
        </w:rPr>
        <w:t>「令和</w:t>
      </w:r>
      <w:r w:rsidR="004D5109">
        <w:rPr>
          <w:rFonts w:ascii="メイリオ" w:eastAsia="メイリオ" w:hAnsi="メイリオ" w:hint="eastAsia"/>
          <w:szCs w:val="21"/>
        </w:rPr>
        <w:t>８</w:t>
      </w:r>
      <w:r w:rsidRPr="00346D3C">
        <w:rPr>
          <w:rFonts w:ascii="メイリオ" w:eastAsia="メイリオ" w:hAnsi="メイリオ" w:hint="eastAsia"/>
          <w:szCs w:val="21"/>
        </w:rPr>
        <w:t>年度淡路市公共施設等照明設備ＬＥＤ化ＥＳＣＯ事業」において、当社は、貴社が属するグループ等において、下記施設群での現地工事を請負うことについて、関心を表明します。</w:t>
      </w:r>
    </w:p>
    <w:p w14:paraId="24D9F4E4" w14:textId="77777777" w:rsidR="00346D3C" w:rsidRPr="00346D3C" w:rsidRDefault="00346D3C" w:rsidP="00346D3C">
      <w:pPr>
        <w:spacing w:line="0" w:lineRule="atLeast"/>
        <w:rPr>
          <w:rFonts w:ascii="メイリオ" w:eastAsia="メイリオ" w:hAnsi="メイリオ"/>
          <w:szCs w:val="21"/>
        </w:rPr>
      </w:pPr>
    </w:p>
    <w:p w14:paraId="58949FD3" w14:textId="77777777" w:rsidR="00346D3C" w:rsidRPr="00346D3C" w:rsidRDefault="00346D3C" w:rsidP="00346D3C">
      <w:pPr>
        <w:rPr>
          <w:rFonts w:ascii="メイリオ" w:eastAsia="メイリオ" w:hAnsi="メイリオ"/>
          <w:szCs w:val="21"/>
          <w:vertAlign w:val="superscript"/>
        </w:rPr>
      </w:pPr>
      <w:r w:rsidRPr="00346D3C">
        <w:rPr>
          <w:rFonts w:ascii="メイリオ" w:eastAsia="メイリオ" w:hAnsi="メイリオ" w:hint="eastAsia"/>
          <w:szCs w:val="21"/>
        </w:rPr>
        <w:t>関心を表明する施設群</w:t>
      </w:r>
      <w:r w:rsidRPr="00346D3C">
        <w:rPr>
          <w:rFonts w:ascii="メイリオ" w:eastAsia="メイリオ" w:hAnsi="メイリオ" w:hint="eastAsia"/>
          <w:szCs w:val="21"/>
          <w:vertAlign w:val="superscript"/>
        </w:rPr>
        <w:t>※</w:t>
      </w:r>
    </w:p>
    <w:p w14:paraId="58C4490D" w14:textId="3AA12576" w:rsidR="00346D3C" w:rsidRPr="00346D3C" w:rsidRDefault="00346D3C" w:rsidP="00346D3C">
      <w:pPr>
        <w:ind w:firstLineChars="300" w:firstLine="630"/>
        <w:rPr>
          <w:rFonts w:ascii="メイリオ" w:eastAsia="メイリオ" w:hAnsi="メイリオ"/>
          <w:szCs w:val="21"/>
        </w:rPr>
      </w:pPr>
      <w:r w:rsidRPr="00346D3C">
        <w:rPr>
          <w:rFonts w:ascii="メイリオ" w:eastAsia="メイリオ" w:hAnsi="メイリオ" w:hint="eastAsia"/>
          <w:szCs w:val="21"/>
        </w:rPr>
        <w:t>［　A施設群　・　B施設群　・　C施設群　］</w:t>
      </w:r>
    </w:p>
    <w:p w14:paraId="7D336B09" w14:textId="77777777" w:rsidR="00346D3C" w:rsidRPr="00346D3C" w:rsidRDefault="00346D3C" w:rsidP="00346D3C">
      <w:pPr>
        <w:rPr>
          <w:rFonts w:ascii="メイリオ" w:eastAsia="メイリオ" w:hAnsi="メイリオ"/>
          <w:szCs w:val="21"/>
        </w:rPr>
      </w:pPr>
    </w:p>
    <w:p w14:paraId="389E2704" w14:textId="6E74E595" w:rsidR="00346D3C" w:rsidRPr="00346D3C" w:rsidRDefault="00346D3C" w:rsidP="00346D3C">
      <w:pPr>
        <w:rPr>
          <w:rFonts w:ascii="メイリオ" w:eastAsia="メイリオ" w:hAnsi="メイリオ"/>
          <w:szCs w:val="21"/>
        </w:rPr>
      </w:pPr>
      <w:r w:rsidRPr="00346D3C">
        <w:rPr>
          <w:rFonts w:ascii="メイリオ" w:eastAsia="メイリオ" w:hAnsi="メイリオ" w:hint="eastAsia"/>
          <w:szCs w:val="21"/>
        </w:rPr>
        <w:t xml:space="preserve">　事業名称：　　　「令和</w:t>
      </w:r>
      <w:r w:rsidR="004D5109">
        <w:rPr>
          <w:rFonts w:ascii="メイリオ" w:eastAsia="メイリオ" w:hAnsi="メイリオ" w:hint="eastAsia"/>
          <w:szCs w:val="21"/>
        </w:rPr>
        <w:t>８年</w:t>
      </w:r>
      <w:r w:rsidRPr="00346D3C">
        <w:rPr>
          <w:rFonts w:ascii="メイリオ" w:eastAsia="メイリオ" w:hAnsi="メイリオ" w:hint="eastAsia"/>
          <w:szCs w:val="21"/>
        </w:rPr>
        <w:t>度淡路市公共施設等照明設備ＬＥＤ化ＥＳＣＯ事業」</w:t>
      </w:r>
    </w:p>
    <w:p w14:paraId="264B89EA" w14:textId="77777777" w:rsidR="00346D3C" w:rsidRPr="00346D3C" w:rsidRDefault="00346D3C" w:rsidP="00346D3C">
      <w:pPr>
        <w:rPr>
          <w:rFonts w:ascii="メイリオ" w:eastAsia="メイリオ" w:hAnsi="メイリオ"/>
          <w:szCs w:val="21"/>
        </w:rPr>
      </w:pPr>
      <w:r w:rsidRPr="00346D3C">
        <w:rPr>
          <w:rFonts w:ascii="メイリオ" w:eastAsia="メイリオ" w:hAnsi="メイリオ" w:hint="eastAsia"/>
          <w:szCs w:val="21"/>
        </w:rPr>
        <w:t xml:space="preserve">　関心表明期間：　淡路市との契約締結日から令和9年3月31日まで</w:t>
      </w:r>
    </w:p>
    <w:p w14:paraId="3AF69818" w14:textId="77777777" w:rsidR="00346D3C" w:rsidRPr="00346D3C" w:rsidRDefault="00346D3C" w:rsidP="00346D3C">
      <w:pPr>
        <w:rPr>
          <w:rFonts w:ascii="メイリオ" w:eastAsia="メイリオ" w:hAnsi="メイリオ"/>
          <w:szCs w:val="21"/>
        </w:rPr>
      </w:pPr>
    </w:p>
    <w:p w14:paraId="2135B281" w14:textId="66AEA024" w:rsidR="002158BB" w:rsidRPr="00346D3C" w:rsidRDefault="00346D3C" w:rsidP="00346D3C">
      <w:pPr>
        <w:pStyle w:val="a3"/>
        <w:numPr>
          <w:ilvl w:val="0"/>
          <w:numId w:val="1"/>
        </w:numPr>
        <w:spacing w:line="0" w:lineRule="atLeast"/>
        <w:ind w:left="357" w:hanging="357"/>
        <w:rPr>
          <w:rFonts w:ascii="メイリオ" w:eastAsia="メイリオ" w:hAnsi="メイリオ"/>
          <w:szCs w:val="21"/>
        </w:rPr>
      </w:pPr>
      <w:r w:rsidRPr="00346D3C">
        <w:rPr>
          <w:rFonts w:ascii="メイリオ" w:eastAsia="メイリオ" w:hAnsi="メイリオ" w:hint="eastAsia"/>
          <w:szCs w:val="21"/>
        </w:rPr>
        <w:t>A～</w:t>
      </w:r>
      <w:r w:rsidR="004D5109">
        <w:rPr>
          <w:rFonts w:ascii="メイリオ" w:eastAsia="メイリオ" w:hAnsi="メイリオ" w:hint="eastAsia"/>
          <w:szCs w:val="21"/>
        </w:rPr>
        <w:t>Ｃ</w:t>
      </w:r>
      <w:r w:rsidRPr="00346D3C">
        <w:rPr>
          <w:rFonts w:ascii="メイリオ" w:eastAsia="メイリオ" w:hAnsi="メイリオ" w:hint="eastAsia"/>
          <w:szCs w:val="21"/>
        </w:rPr>
        <w:t>の施設群（別紙１対象施設一覧表参照）のうち、関心を表明する全ての施設群を囲み線で囲むこと。</w:t>
      </w:r>
    </w:p>
    <w:sectPr w:rsidR="002158BB" w:rsidRPr="00346D3C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1D6ED" w14:textId="77777777" w:rsidR="009C09DD" w:rsidRDefault="0076723F">
      <w:r>
        <w:separator/>
      </w:r>
    </w:p>
  </w:endnote>
  <w:endnote w:type="continuationSeparator" w:id="0">
    <w:p w14:paraId="25B6D724" w14:textId="77777777" w:rsidR="009C09DD" w:rsidRDefault="00767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D438F" w14:textId="77777777" w:rsidR="009C09DD" w:rsidRDefault="0076723F">
      <w:r>
        <w:separator/>
      </w:r>
    </w:p>
  </w:footnote>
  <w:footnote w:type="continuationSeparator" w:id="0">
    <w:p w14:paraId="0B877096" w14:textId="77777777" w:rsidR="009C09DD" w:rsidRDefault="007672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78A97" w14:textId="77777777" w:rsidR="004D5109" w:rsidRPr="0042529B" w:rsidRDefault="004D5109">
    <w:pPr>
      <w:pStyle w:val="a4"/>
      <w:rPr>
        <w:rFonts w:ascii="メイリオ" w:eastAsia="メイリオ" w:hAnsi="メイリオ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E59E3"/>
    <w:multiLevelType w:val="hybridMultilevel"/>
    <w:tmpl w:val="72AE0AF8"/>
    <w:lvl w:ilvl="0" w:tplc="663EAD8C">
      <w:numFmt w:val="bullet"/>
      <w:lvlText w:val="※"/>
      <w:lvlJc w:val="left"/>
      <w:pPr>
        <w:ind w:left="36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7506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51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D3C"/>
    <w:rsid w:val="002158BB"/>
    <w:rsid w:val="00346D3C"/>
    <w:rsid w:val="004D5109"/>
    <w:rsid w:val="0076723F"/>
    <w:rsid w:val="009B7207"/>
    <w:rsid w:val="009C0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6A9742"/>
  <w15:chartTrackingRefBased/>
  <w15:docId w15:val="{E0F5C818-2AC9-4AB1-8425-DD4E50B07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D3C"/>
    <w:pPr>
      <w:widowControl w:val="0"/>
    </w:pPr>
    <w:rPr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D3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46D3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46D3C"/>
    <w:rPr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淡路市情報課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0367</dc:creator>
  <cp:keywords/>
  <dc:description/>
  <cp:lastModifiedBy>0367</cp:lastModifiedBy>
  <cp:revision>3</cp:revision>
  <dcterms:created xsi:type="dcterms:W3CDTF">2025-06-30T08:12:00Z</dcterms:created>
  <dcterms:modified xsi:type="dcterms:W3CDTF">2026-06-25T02:57:00Z</dcterms:modified>
</cp:coreProperties>
</file>