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AF" w:rsidRDefault="009873AF" w:rsidP="009873AF">
      <w:pPr>
        <w:tabs>
          <w:tab w:val="left" w:pos="720"/>
        </w:tabs>
        <w:snapToGrid w:val="0"/>
        <w:ind w:left="560" w:hangingChars="200" w:hanging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>（様式任意）</w:t>
      </w:r>
    </w:p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9873AF" w:rsidRPr="00C14F39" w:rsidRDefault="009873AF" w:rsidP="009873AF">
      <w:pPr>
        <w:ind w:firstLineChars="100" w:firstLine="400"/>
        <w:jc w:val="center"/>
        <w:rPr>
          <w:rFonts w:asciiTheme="minorEastAsia" w:hAnsiTheme="minorEastAsia" w:cs="Times New Roman"/>
          <w:sz w:val="40"/>
          <w:szCs w:val="28"/>
        </w:rPr>
      </w:pPr>
      <w:bookmarkStart w:id="0" w:name="_GoBack"/>
      <w:r w:rsidRPr="00C14F39">
        <w:rPr>
          <w:rFonts w:asciiTheme="minorEastAsia" w:hAnsiTheme="minorEastAsia" w:cs="Times New Roman" w:hint="eastAsia"/>
          <w:noProof/>
          <w:sz w:val="40"/>
          <w:szCs w:val="28"/>
        </w:rPr>
        <w:t>委任状</w:t>
      </w:r>
    </w:p>
    <w:bookmarkEnd w:id="0"/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（会社名）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10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 xml:space="preserve">　　　</w:t>
      </w:r>
      <w:r>
        <w:rPr>
          <w:rFonts w:asciiTheme="minorEastAsia" w:hAnsiTheme="minorEastAsia" w:cs="Times New Roman" w:hint="eastAsia"/>
          <w:sz w:val="28"/>
          <w:szCs w:val="28"/>
        </w:rPr>
        <w:t>（住所）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</w:p>
        </w:tc>
      </w:tr>
    </w:tbl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（氏名）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を代理人と定め下記権限を委任する。</w:t>
      </w:r>
    </w:p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記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C14F39" w:rsidP="009873AF">
      <w:pPr>
        <w:ind w:left="560" w:hangingChars="200" w:hanging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１　淡路市住宅耐震化促進事業の申請書および報告書の</w:t>
      </w:r>
      <w:r w:rsidR="009873AF">
        <w:rPr>
          <w:rFonts w:asciiTheme="minorEastAsia" w:hAnsiTheme="minorEastAsia" w:cs="Times New Roman" w:hint="eastAsia"/>
          <w:sz w:val="28"/>
          <w:szCs w:val="28"/>
        </w:rPr>
        <w:t>作成、提出、訂正等の件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２　上記１に係る設計図書作成処理に関する一切の権限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</w:rPr>
        <w:t>届出を行う建物の所在地：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　　　　　　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ind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○○年○○月○○日</w:t>
      </w:r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</w:rPr>
        <w:t>委任者（申請人）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住所：　　　　　　　　　　　　　　　　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　　　　　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氏名：　　　　　　　　　　　　　　　　</w:t>
      </w:r>
    </w:p>
    <w:p w:rsidR="006A731E" w:rsidRPr="009873AF" w:rsidRDefault="006A731E" w:rsidP="009873AF"/>
    <w:sectPr w:rsidR="006A731E" w:rsidRPr="009873AF" w:rsidSect="00AB661A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1A"/>
    <w:rsid w:val="00016C20"/>
    <w:rsid w:val="0063373E"/>
    <w:rsid w:val="006A731E"/>
    <w:rsid w:val="008B0940"/>
    <w:rsid w:val="009873AF"/>
    <w:rsid w:val="00AB661A"/>
    <w:rsid w:val="00C14F39"/>
    <w:rsid w:val="00DA6F0D"/>
    <w:rsid w:val="00DD0B6B"/>
    <w:rsid w:val="00DE0E0E"/>
    <w:rsid w:val="00FB783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D9D80"/>
  <w15:docId w15:val="{E9E5D6D8-F3E6-439E-ABDF-7C4C89F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6</cp:revision>
  <dcterms:created xsi:type="dcterms:W3CDTF">2017-07-28T02:24:00Z</dcterms:created>
  <dcterms:modified xsi:type="dcterms:W3CDTF">2021-06-23T02:46:00Z</dcterms:modified>
</cp:coreProperties>
</file>