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A5" w:rsidRPr="00B33F30" w:rsidRDefault="002642A5" w:rsidP="00845C06">
      <w:pPr>
        <w:jc w:val="center"/>
        <w:rPr>
          <w:rFonts w:asciiTheme="minorEastAsia" w:eastAsiaTheme="minorEastAsia" w:hAnsiTheme="minorEastAsia"/>
          <w:b/>
          <w:sz w:val="22"/>
          <w:szCs w:val="22"/>
        </w:rPr>
      </w:pPr>
      <w:r w:rsidRPr="00B33F30">
        <w:rPr>
          <w:rFonts w:asciiTheme="minorEastAsia" w:eastAsiaTheme="minorEastAsia" w:hAnsiTheme="minorEastAsia"/>
          <w:b/>
          <w:sz w:val="22"/>
          <w:szCs w:val="22"/>
        </w:rPr>
        <w:t>第</w:t>
      </w:r>
      <w:r w:rsidR="00066034">
        <w:rPr>
          <w:rFonts w:asciiTheme="minorEastAsia" w:eastAsiaTheme="minorEastAsia" w:hAnsiTheme="minorEastAsia" w:hint="eastAsia"/>
          <w:b/>
          <w:sz w:val="22"/>
          <w:szCs w:val="22"/>
        </w:rPr>
        <w:t>９</w:t>
      </w:r>
      <w:r w:rsidRPr="00B33F30">
        <w:rPr>
          <w:rFonts w:asciiTheme="minorEastAsia" w:eastAsiaTheme="minorEastAsia" w:hAnsiTheme="minorEastAsia"/>
          <w:b/>
          <w:sz w:val="22"/>
          <w:szCs w:val="22"/>
        </w:rPr>
        <w:t>回淡路市子ども・子育て会議</w:t>
      </w:r>
      <w:r w:rsidR="006D1314">
        <w:rPr>
          <w:rFonts w:asciiTheme="minorEastAsia" w:eastAsiaTheme="minorEastAsia" w:hAnsiTheme="minorEastAsia" w:hint="eastAsia"/>
          <w:b/>
          <w:sz w:val="22"/>
          <w:szCs w:val="22"/>
        </w:rPr>
        <w:t xml:space="preserve">　会議録</w:t>
      </w:r>
    </w:p>
    <w:p w:rsidR="002642A5" w:rsidRPr="009377CE" w:rsidRDefault="009377CE" w:rsidP="009377CE">
      <w:pPr>
        <w:jc w:val="center"/>
        <w:rPr>
          <w:rFonts w:asciiTheme="minorEastAsia" w:eastAsiaTheme="minorEastAsia" w:hAnsiTheme="minorEastAsia"/>
          <w:color w:val="1F497D" w:themeColor="text2"/>
          <w:sz w:val="22"/>
          <w:szCs w:val="22"/>
        </w:rPr>
      </w:pPr>
      <w:r w:rsidRPr="009377CE">
        <w:rPr>
          <w:rFonts w:asciiTheme="minorEastAsia" w:eastAsiaTheme="minorEastAsia" w:hAnsiTheme="minorEastAsia" w:hint="eastAsia"/>
          <w:color w:val="1F497D" w:themeColor="text2"/>
          <w:sz w:val="22"/>
          <w:szCs w:val="22"/>
        </w:rPr>
        <w:t>（※青字は委員の意見まとめ部分）</w:t>
      </w:r>
    </w:p>
    <w:p w:rsidR="009377CE" w:rsidRDefault="009377CE"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開催日</w:t>
      </w:r>
      <w:r w:rsidRPr="00B33F30">
        <w:rPr>
          <w:rFonts w:asciiTheme="minorEastAsia" w:eastAsiaTheme="minorEastAsia" w:hAnsiTheme="minorEastAsia" w:hint="eastAsia"/>
          <w:sz w:val="22"/>
          <w:szCs w:val="22"/>
        </w:rPr>
        <w:t>：平成</w:t>
      </w:r>
      <w:r w:rsidR="00066034">
        <w:rPr>
          <w:rFonts w:asciiTheme="minorEastAsia" w:eastAsiaTheme="minorEastAsia" w:hAnsiTheme="minorEastAsia" w:hint="eastAsia"/>
          <w:sz w:val="22"/>
          <w:szCs w:val="22"/>
        </w:rPr>
        <w:t>27</w:t>
      </w:r>
      <w:r w:rsidRPr="00B33F30">
        <w:rPr>
          <w:rFonts w:asciiTheme="minorEastAsia" w:eastAsiaTheme="minorEastAsia" w:hAnsiTheme="minorEastAsia" w:hint="eastAsia"/>
          <w:sz w:val="22"/>
          <w:szCs w:val="22"/>
        </w:rPr>
        <w:t>年11月</w:t>
      </w:r>
      <w:r w:rsidR="00066034">
        <w:rPr>
          <w:rFonts w:asciiTheme="minorEastAsia" w:eastAsiaTheme="minorEastAsia" w:hAnsiTheme="minorEastAsia" w:hint="eastAsia"/>
          <w:sz w:val="22"/>
          <w:szCs w:val="22"/>
        </w:rPr>
        <w:t>1</w:t>
      </w:r>
      <w:r w:rsidRPr="00B33F30">
        <w:rPr>
          <w:rFonts w:asciiTheme="minorEastAsia" w:eastAsiaTheme="minorEastAsia" w:hAnsiTheme="minorEastAsia" w:hint="eastAsia"/>
          <w:sz w:val="22"/>
          <w:szCs w:val="22"/>
        </w:rPr>
        <w:t>７日（</w:t>
      </w:r>
      <w:r w:rsidR="00066034">
        <w:rPr>
          <w:rFonts w:asciiTheme="minorEastAsia" w:eastAsiaTheme="minorEastAsia" w:hAnsiTheme="minorEastAsia" w:hint="eastAsia"/>
          <w:sz w:val="22"/>
          <w:szCs w:val="22"/>
        </w:rPr>
        <w:t>火</w:t>
      </w:r>
      <w:r w:rsidRPr="00B33F30">
        <w:rPr>
          <w:rFonts w:asciiTheme="minorEastAsia" w:eastAsiaTheme="minorEastAsia" w:hAnsiTheme="minorEastAsia" w:hint="eastAsia"/>
          <w:sz w:val="22"/>
          <w:szCs w:val="22"/>
        </w:rPr>
        <w:t>）14:00～16:00</w:t>
      </w:r>
    </w:p>
    <w:p w:rsidR="002642A5"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開催場所</w:t>
      </w:r>
      <w:r w:rsidRPr="00B33F30">
        <w:rPr>
          <w:rFonts w:asciiTheme="minorEastAsia" w:eastAsiaTheme="minorEastAsia" w:hAnsiTheme="minorEastAsia" w:hint="eastAsia"/>
          <w:sz w:val="22"/>
          <w:szCs w:val="22"/>
        </w:rPr>
        <w:t>：淡路市役所２階大会議室</w:t>
      </w:r>
      <w:r w:rsidR="00066034">
        <w:rPr>
          <w:rFonts w:asciiTheme="minorEastAsia" w:eastAsiaTheme="minorEastAsia" w:hAnsiTheme="minorEastAsia" w:hint="eastAsia"/>
          <w:sz w:val="22"/>
          <w:szCs w:val="22"/>
        </w:rPr>
        <w:t>１</w:t>
      </w:r>
      <w:r w:rsidRPr="00B33F30">
        <w:rPr>
          <w:rFonts w:asciiTheme="minorEastAsia" w:eastAsiaTheme="minorEastAsia" w:hAnsiTheme="minorEastAsia" w:hint="eastAsia"/>
          <w:sz w:val="22"/>
          <w:szCs w:val="22"/>
        </w:rPr>
        <w:t>・</w:t>
      </w:r>
      <w:r w:rsidR="00066034">
        <w:rPr>
          <w:rFonts w:asciiTheme="minorEastAsia" w:eastAsiaTheme="minorEastAsia" w:hAnsiTheme="minorEastAsia" w:hint="eastAsia"/>
          <w:sz w:val="22"/>
          <w:szCs w:val="22"/>
        </w:rPr>
        <w:t>２</w:t>
      </w:r>
    </w:p>
    <w:p w:rsidR="003A7AB1" w:rsidRPr="00B33F30" w:rsidRDefault="003A7AB1"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（出席委員：</w:t>
      </w:r>
      <w:r w:rsidR="009377CE">
        <w:rPr>
          <w:rFonts w:asciiTheme="minorEastAsia" w:eastAsiaTheme="minorEastAsia" w:hAnsiTheme="minorEastAsia" w:hint="eastAsia"/>
          <w:sz w:val="22"/>
          <w:szCs w:val="22"/>
        </w:rPr>
        <w:t>16</w:t>
      </w:r>
      <w:r>
        <w:rPr>
          <w:rFonts w:asciiTheme="minorEastAsia" w:eastAsiaTheme="minorEastAsia" w:hAnsiTheme="minorEastAsia" w:hint="eastAsia"/>
          <w:sz w:val="22"/>
          <w:szCs w:val="22"/>
        </w:rPr>
        <w:t>名、欠席委員：</w:t>
      </w:r>
      <w:r w:rsidR="009377CE">
        <w:rPr>
          <w:rFonts w:asciiTheme="minorEastAsia" w:eastAsiaTheme="minorEastAsia" w:hAnsiTheme="minorEastAsia" w:hint="eastAsia"/>
          <w:sz w:val="22"/>
          <w:szCs w:val="22"/>
        </w:rPr>
        <w:t>4</w:t>
      </w:r>
      <w:r>
        <w:rPr>
          <w:rFonts w:asciiTheme="minorEastAsia" w:eastAsiaTheme="minorEastAsia" w:hAnsiTheme="minorEastAsia" w:hint="eastAsia"/>
          <w:sz w:val="22"/>
          <w:szCs w:val="22"/>
        </w:rPr>
        <w:t>名）</w:t>
      </w:r>
    </w:p>
    <w:p w:rsidR="002642A5" w:rsidRPr="00B33F30"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１　開会</w:t>
      </w:r>
      <w:r w:rsidRPr="00B33F30">
        <w:rPr>
          <w:rFonts w:asciiTheme="minorEastAsia" w:eastAsiaTheme="minorEastAsia" w:hAnsiTheme="minorEastAsia" w:hint="eastAsia"/>
          <w:sz w:val="22"/>
          <w:szCs w:val="22"/>
        </w:rPr>
        <w:t>あいさつ</w:t>
      </w:r>
      <w:r w:rsidR="008D57FB" w:rsidRPr="00B33F30">
        <w:rPr>
          <w:rFonts w:asciiTheme="minorEastAsia" w:eastAsiaTheme="minorEastAsia" w:hAnsiTheme="minorEastAsia" w:hint="eastAsia"/>
          <w:sz w:val="22"/>
          <w:szCs w:val="22"/>
        </w:rPr>
        <w:t xml:space="preserve">　</w:t>
      </w:r>
      <w:r w:rsidR="00066034">
        <w:rPr>
          <w:rFonts w:asciiTheme="minorEastAsia" w:eastAsiaTheme="minorEastAsia" w:hAnsiTheme="minorEastAsia" w:hint="eastAsia"/>
          <w:sz w:val="22"/>
          <w:szCs w:val="22"/>
        </w:rPr>
        <w:t>金村</w:t>
      </w:r>
      <w:r w:rsidR="008D57FB" w:rsidRPr="00B33F30">
        <w:rPr>
          <w:rFonts w:asciiTheme="minorEastAsia" w:eastAsiaTheme="minorEastAsia" w:hAnsiTheme="minorEastAsia" w:hint="eastAsia"/>
          <w:sz w:val="22"/>
          <w:szCs w:val="22"/>
        </w:rPr>
        <w:t>副市長</w:t>
      </w:r>
    </w:p>
    <w:p w:rsidR="002642A5" w:rsidRPr="00831053"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２</w:t>
      </w:r>
      <w:r w:rsidRPr="00B33F30">
        <w:rPr>
          <w:rFonts w:asciiTheme="minorEastAsia" w:eastAsiaTheme="minorEastAsia" w:hAnsiTheme="minorEastAsia" w:hint="eastAsia"/>
          <w:sz w:val="22"/>
          <w:szCs w:val="22"/>
        </w:rPr>
        <w:t xml:space="preserve">　委員委嘱状交付</w:t>
      </w:r>
      <w:r w:rsidR="008D57FB" w:rsidRPr="00B33F30">
        <w:rPr>
          <w:rFonts w:asciiTheme="minorEastAsia" w:eastAsiaTheme="minorEastAsia" w:hAnsiTheme="minorEastAsia" w:hint="eastAsia"/>
          <w:sz w:val="22"/>
          <w:szCs w:val="22"/>
        </w:rPr>
        <w:t xml:space="preserve">　副市長より</w:t>
      </w:r>
      <w:r w:rsidR="00066034">
        <w:rPr>
          <w:rFonts w:asciiTheme="minorEastAsia" w:eastAsiaTheme="minorEastAsia" w:hAnsiTheme="minorEastAsia" w:hint="eastAsia"/>
          <w:sz w:val="22"/>
          <w:szCs w:val="22"/>
        </w:rPr>
        <w:t>代表として伊木</w:t>
      </w:r>
      <w:r w:rsidR="008D57FB" w:rsidRPr="00B33F30">
        <w:rPr>
          <w:rFonts w:asciiTheme="minorEastAsia" w:eastAsiaTheme="minorEastAsia" w:hAnsiTheme="minorEastAsia" w:hint="eastAsia"/>
          <w:sz w:val="22"/>
          <w:szCs w:val="22"/>
        </w:rPr>
        <w:t>委員へ</w:t>
      </w:r>
    </w:p>
    <w:p w:rsidR="002642A5" w:rsidRDefault="0006603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642A5" w:rsidRPr="00B33F30">
        <w:rPr>
          <w:rFonts w:asciiTheme="minorEastAsia" w:eastAsiaTheme="minorEastAsia" w:hAnsiTheme="minorEastAsia" w:hint="eastAsia"/>
          <w:sz w:val="22"/>
          <w:szCs w:val="22"/>
        </w:rPr>
        <w:t>委員の自己紹介</w:t>
      </w:r>
      <w:r w:rsidR="008D57FB" w:rsidRPr="00B33F30">
        <w:rPr>
          <w:rFonts w:asciiTheme="minorEastAsia" w:eastAsiaTheme="minorEastAsia" w:hAnsiTheme="minorEastAsia" w:hint="eastAsia"/>
          <w:sz w:val="22"/>
          <w:szCs w:val="22"/>
        </w:rPr>
        <w:t xml:space="preserve">　各委員</w:t>
      </w:r>
      <w:r>
        <w:rPr>
          <w:rFonts w:asciiTheme="minorEastAsia" w:eastAsiaTheme="minorEastAsia" w:hAnsiTheme="minorEastAsia" w:hint="eastAsia"/>
          <w:sz w:val="22"/>
          <w:szCs w:val="22"/>
        </w:rPr>
        <w:t>、</w:t>
      </w:r>
      <w:r w:rsidR="008D57FB" w:rsidRPr="00B33F30">
        <w:rPr>
          <w:rFonts w:asciiTheme="minorEastAsia" w:eastAsiaTheme="minorEastAsia" w:hAnsiTheme="minorEastAsia" w:hint="eastAsia"/>
          <w:sz w:val="22"/>
          <w:szCs w:val="22"/>
        </w:rPr>
        <w:t>オブザーバー</w:t>
      </w:r>
      <w:r>
        <w:rPr>
          <w:rFonts w:asciiTheme="minorEastAsia" w:eastAsiaTheme="minorEastAsia" w:hAnsiTheme="minorEastAsia" w:hint="eastAsia"/>
          <w:sz w:val="22"/>
          <w:szCs w:val="22"/>
        </w:rPr>
        <w:t>、事務局</w:t>
      </w:r>
    </w:p>
    <w:p w:rsidR="00066034" w:rsidRPr="00066034" w:rsidRDefault="00066034" w:rsidP="002642A5">
      <w:pPr>
        <w:rPr>
          <w:rFonts w:asciiTheme="minorEastAsia" w:eastAsiaTheme="minorEastAsia" w:hAnsiTheme="minorEastAsia"/>
          <w:sz w:val="22"/>
          <w:szCs w:val="22"/>
        </w:rPr>
      </w:pPr>
    </w:p>
    <w:p w:rsidR="00066034" w:rsidRDefault="0006603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３．淡路市子ども・子育て会議の業務（役割）について</w:t>
      </w:r>
    </w:p>
    <w:p w:rsidR="00066034" w:rsidRDefault="0006603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⇒子ども・子育て支援法、淡路市子ども子育て会議条例に基づき</w:t>
      </w:r>
      <w:r w:rsidR="003A7AB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事務局より説明</w:t>
      </w:r>
    </w:p>
    <w:p w:rsidR="00066034" w:rsidRPr="00B33F30" w:rsidRDefault="00066034" w:rsidP="002642A5">
      <w:pPr>
        <w:rPr>
          <w:rFonts w:asciiTheme="minorEastAsia" w:eastAsiaTheme="minorEastAsia" w:hAnsiTheme="minorEastAsia"/>
          <w:sz w:val="22"/>
          <w:szCs w:val="22"/>
        </w:rPr>
      </w:pPr>
    </w:p>
    <w:p w:rsidR="008D57FB"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 xml:space="preserve">４　</w:t>
      </w:r>
      <w:r w:rsidR="008D57FB" w:rsidRPr="00B33F30">
        <w:rPr>
          <w:rFonts w:asciiTheme="minorEastAsia" w:eastAsiaTheme="minorEastAsia" w:hAnsiTheme="minorEastAsia" w:hint="eastAsia"/>
          <w:sz w:val="22"/>
          <w:szCs w:val="22"/>
        </w:rPr>
        <w:t>会長、副会長</w:t>
      </w:r>
      <w:r w:rsidRPr="00B33F30">
        <w:rPr>
          <w:rFonts w:asciiTheme="minorEastAsia" w:eastAsiaTheme="minorEastAsia" w:hAnsiTheme="minorEastAsia" w:hint="eastAsia"/>
          <w:sz w:val="22"/>
          <w:szCs w:val="22"/>
        </w:rPr>
        <w:t>選出</w:t>
      </w:r>
      <w:r w:rsidR="008D57FB" w:rsidRPr="00B33F30">
        <w:rPr>
          <w:rFonts w:asciiTheme="minorEastAsia" w:eastAsiaTheme="minorEastAsia" w:hAnsiTheme="minorEastAsia" w:hint="eastAsia"/>
          <w:sz w:val="22"/>
          <w:szCs w:val="22"/>
        </w:rPr>
        <w:t xml:space="preserve">　</w:t>
      </w:r>
    </w:p>
    <w:p w:rsidR="002642A5" w:rsidRPr="00B33F30" w:rsidRDefault="008D57FB"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 xml:space="preserve">会長：関西看護医療大学准教授　</w:t>
      </w:r>
      <w:r w:rsidR="00066034">
        <w:rPr>
          <w:rFonts w:asciiTheme="minorEastAsia" w:eastAsiaTheme="minorEastAsia" w:hAnsiTheme="minorEastAsia" w:hint="eastAsia"/>
          <w:sz w:val="22"/>
          <w:szCs w:val="22"/>
        </w:rPr>
        <w:t>伊木</w:t>
      </w:r>
      <w:r w:rsidRPr="00B33F30">
        <w:rPr>
          <w:rFonts w:asciiTheme="minorEastAsia" w:eastAsiaTheme="minorEastAsia" w:hAnsiTheme="minorEastAsia" w:hint="eastAsia"/>
          <w:sz w:val="22"/>
          <w:szCs w:val="22"/>
        </w:rPr>
        <w:t>智子氏</w:t>
      </w:r>
    </w:p>
    <w:p w:rsidR="002642A5" w:rsidRPr="00B33F30" w:rsidRDefault="008D57FB"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副会長：</w:t>
      </w:r>
      <w:r w:rsidR="00F41202" w:rsidRPr="00B33F30">
        <w:rPr>
          <w:rFonts w:asciiTheme="minorEastAsia" w:eastAsiaTheme="minorEastAsia" w:hAnsiTheme="minorEastAsia" w:hint="eastAsia"/>
          <w:sz w:val="22"/>
          <w:szCs w:val="22"/>
        </w:rPr>
        <w:t>志筑保育園　副園長　三浦義崇氏</w:t>
      </w:r>
    </w:p>
    <w:p w:rsidR="002642A5" w:rsidRDefault="002642A5" w:rsidP="002642A5">
      <w:pPr>
        <w:rPr>
          <w:rFonts w:asciiTheme="minorEastAsia" w:eastAsiaTheme="minorEastAsia" w:hAnsiTheme="minorEastAsia"/>
          <w:sz w:val="22"/>
          <w:szCs w:val="22"/>
        </w:rPr>
      </w:pPr>
    </w:p>
    <w:p w:rsidR="002642A5" w:rsidRPr="00B33F30" w:rsidRDefault="0006603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2642A5" w:rsidRPr="00B33F30">
        <w:rPr>
          <w:rFonts w:asciiTheme="minorEastAsia" w:eastAsiaTheme="minorEastAsia" w:hAnsiTheme="minorEastAsia" w:hint="eastAsia"/>
          <w:sz w:val="22"/>
          <w:szCs w:val="22"/>
        </w:rPr>
        <w:t>協議事項</w:t>
      </w:r>
    </w:p>
    <w:p w:rsidR="002642A5" w:rsidRDefault="00066034" w:rsidP="00AC30F4">
      <w:pPr>
        <w:rPr>
          <w:rFonts w:asciiTheme="minorEastAsia" w:eastAsiaTheme="minorEastAsia" w:hAnsiTheme="minorEastAsia"/>
          <w:sz w:val="22"/>
        </w:rPr>
      </w:pPr>
      <w:r>
        <w:rPr>
          <w:rFonts w:asciiTheme="minorEastAsia" w:eastAsiaTheme="minorEastAsia" w:hAnsiTheme="minorEastAsia" w:hint="eastAsia"/>
          <w:sz w:val="22"/>
        </w:rPr>
        <w:t>（１）本年度の子ども子育て支援事業計画各事業の実施状況について(報告)</w:t>
      </w:r>
    </w:p>
    <w:p w:rsidR="00993CD9" w:rsidRDefault="00066034" w:rsidP="00AC30F4">
      <w:pPr>
        <w:rPr>
          <w:rFonts w:asciiTheme="minorEastAsia" w:eastAsiaTheme="minorEastAsia" w:hAnsiTheme="minorEastAsia"/>
          <w:sz w:val="22"/>
        </w:rPr>
      </w:pPr>
      <w:r>
        <w:rPr>
          <w:rFonts w:asciiTheme="minorEastAsia" w:eastAsiaTheme="minorEastAsia" w:hAnsiTheme="minorEastAsia" w:hint="eastAsia"/>
          <w:sz w:val="22"/>
        </w:rPr>
        <w:t xml:space="preserve">　①特定教育・保育施設等（保育所・幼稚園・事業所内保育所）入所状況及び保育の必要性</w:t>
      </w:r>
    </w:p>
    <w:p w:rsidR="00066034" w:rsidRDefault="00066034" w:rsidP="00993CD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認定状況について</w:t>
      </w:r>
    </w:p>
    <w:p w:rsidR="00993CD9" w:rsidRDefault="00993CD9" w:rsidP="00993CD9">
      <w:pPr>
        <w:ind w:firstLineChars="100" w:firstLine="220"/>
        <w:rPr>
          <w:rFonts w:asciiTheme="minorEastAsia" w:eastAsiaTheme="minorEastAsia" w:hAnsiTheme="minorEastAsia"/>
          <w:sz w:val="22"/>
        </w:rPr>
      </w:pPr>
    </w:p>
    <w:p w:rsidR="00993CD9" w:rsidRPr="00066034" w:rsidRDefault="00993CD9" w:rsidP="00993CD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＜考察＞</w:t>
      </w:r>
    </w:p>
    <w:p w:rsidR="00066034" w:rsidRDefault="00066034" w:rsidP="00AC30F4">
      <w:pPr>
        <w:rPr>
          <w:rFonts w:asciiTheme="minorEastAsia" w:eastAsiaTheme="minorEastAsia" w:hAnsiTheme="minorEastAsia"/>
          <w:sz w:val="22"/>
        </w:rPr>
      </w:pPr>
      <w:r>
        <w:rPr>
          <w:rFonts w:asciiTheme="minorEastAsia" w:eastAsiaTheme="minorEastAsia" w:hAnsiTheme="minorEastAsia" w:hint="eastAsia"/>
          <w:sz w:val="22"/>
        </w:rPr>
        <w:t xml:space="preserve">　　⇒ニーズ見込みに対し、保育の必要性の認定結果、1号該当者が少数であった</w:t>
      </w:r>
    </w:p>
    <w:p w:rsidR="00993CD9" w:rsidRDefault="00993CD9" w:rsidP="00AC30F4">
      <w:pPr>
        <w:rPr>
          <w:rFonts w:asciiTheme="minorEastAsia" w:eastAsiaTheme="minorEastAsia" w:hAnsiTheme="minorEastAsia"/>
          <w:sz w:val="22"/>
        </w:rPr>
      </w:pPr>
      <w:r>
        <w:rPr>
          <w:rFonts w:asciiTheme="minorEastAsia" w:eastAsiaTheme="minorEastAsia" w:hAnsiTheme="minorEastAsia" w:hint="eastAsia"/>
          <w:sz w:val="22"/>
        </w:rPr>
        <w:t xml:space="preserve">　　⇒　　　　　　　　　　　〃　　　　　　　　　　,2号該当者が見込を超過した</w:t>
      </w:r>
    </w:p>
    <w:p w:rsidR="00993CD9" w:rsidRDefault="00993CD9" w:rsidP="00AC30F4">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993CD9" w:rsidRDefault="00993CD9" w:rsidP="00993CD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＜仮説＞</w:t>
      </w:r>
    </w:p>
    <w:p w:rsidR="00993CD9" w:rsidRDefault="00993CD9" w:rsidP="00993CD9">
      <w:pPr>
        <w:ind w:leftChars="200" w:left="480"/>
        <w:rPr>
          <w:rFonts w:asciiTheme="minorEastAsia" w:eastAsiaTheme="minorEastAsia" w:hAnsiTheme="minorEastAsia"/>
          <w:sz w:val="22"/>
        </w:rPr>
      </w:pPr>
      <w:r>
        <w:rPr>
          <w:rFonts w:asciiTheme="minorEastAsia" w:eastAsiaTheme="minorEastAsia" w:hAnsiTheme="minorEastAsia" w:hint="eastAsia"/>
          <w:sz w:val="22"/>
        </w:rPr>
        <w:t>幼稚園が岩屋地区以外の地区に設置されていないため、1号利用の考えが浸透していない</w:t>
      </w:r>
      <w:r w:rsidR="003A7AB1">
        <w:rPr>
          <w:rFonts w:asciiTheme="minorEastAsia" w:eastAsiaTheme="minorEastAsia" w:hAnsiTheme="minorEastAsia" w:hint="eastAsia"/>
          <w:sz w:val="22"/>
        </w:rPr>
        <w:t>。そのため、</w:t>
      </w:r>
      <w:r>
        <w:rPr>
          <w:rFonts w:asciiTheme="minorEastAsia" w:eastAsiaTheme="minorEastAsia" w:hAnsiTheme="minorEastAsia" w:hint="eastAsia"/>
          <w:sz w:val="22"/>
        </w:rPr>
        <w:t>2号認定者の内に</w:t>
      </w:r>
      <w:r w:rsidR="003A7AB1">
        <w:rPr>
          <w:rFonts w:asciiTheme="minorEastAsia" w:eastAsiaTheme="minorEastAsia" w:hAnsiTheme="minorEastAsia" w:hint="eastAsia"/>
          <w:sz w:val="22"/>
        </w:rPr>
        <w:t>、</w:t>
      </w:r>
      <w:r>
        <w:rPr>
          <w:rFonts w:asciiTheme="minorEastAsia" w:eastAsiaTheme="minorEastAsia" w:hAnsiTheme="minorEastAsia" w:hint="eastAsia"/>
          <w:sz w:val="22"/>
        </w:rPr>
        <w:t>潜在的</w:t>
      </w:r>
      <w:r w:rsidR="003A7AB1">
        <w:rPr>
          <w:rFonts w:asciiTheme="minorEastAsia" w:eastAsiaTheme="minorEastAsia" w:hAnsiTheme="minorEastAsia" w:hint="eastAsia"/>
          <w:sz w:val="22"/>
        </w:rPr>
        <w:t>な</w:t>
      </w:r>
      <w:r>
        <w:rPr>
          <w:rFonts w:asciiTheme="minorEastAsia" w:eastAsiaTheme="minorEastAsia" w:hAnsiTheme="minorEastAsia" w:hint="eastAsia"/>
          <w:sz w:val="22"/>
        </w:rPr>
        <w:t>1号該当者がいる</w:t>
      </w:r>
      <w:r w:rsidR="003A7AB1">
        <w:rPr>
          <w:rFonts w:asciiTheme="minorEastAsia" w:eastAsiaTheme="minorEastAsia" w:hAnsiTheme="minorEastAsia" w:hint="eastAsia"/>
          <w:sz w:val="22"/>
        </w:rPr>
        <w:t>と推察する</w:t>
      </w:r>
      <w:r>
        <w:rPr>
          <w:rFonts w:asciiTheme="minorEastAsia" w:eastAsiaTheme="minorEastAsia" w:hAnsiTheme="minorEastAsia" w:hint="eastAsia"/>
          <w:sz w:val="22"/>
        </w:rPr>
        <w:t>。</w:t>
      </w:r>
    </w:p>
    <w:p w:rsidR="00993CD9" w:rsidRPr="00B36E5F" w:rsidRDefault="00993CD9" w:rsidP="00993CD9">
      <w:pPr>
        <w:rPr>
          <w:rFonts w:asciiTheme="minorEastAsia" w:eastAsiaTheme="minorEastAsia" w:hAnsiTheme="minorEastAsia"/>
          <w:b/>
          <w:sz w:val="22"/>
        </w:rPr>
      </w:pPr>
    </w:p>
    <w:p w:rsidR="00993CD9" w:rsidRPr="00B36E5F" w:rsidRDefault="00993CD9" w:rsidP="00993CD9">
      <w:pPr>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 xml:space="preserve">　＜</w:t>
      </w:r>
      <w:r w:rsidR="00831053" w:rsidRPr="00B36E5F">
        <w:rPr>
          <w:rFonts w:asciiTheme="minorEastAsia" w:eastAsiaTheme="minorEastAsia" w:hAnsiTheme="minorEastAsia" w:hint="eastAsia"/>
          <w:b/>
          <w:color w:val="4F81BD" w:themeColor="accent1"/>
          <w:sz w:val="22"/>
        </w:rPr>
        <w:t>委員意見</w:t>
      </w:r>
      <w:r w:rsidR="003A7AB1" w:rsidRPr="00B36E5F">
        <w:rPr>
          <w:rFonts w:asciiTheme="minorEastAsia" w:eastAsiaTheme="minorEastAsia" w:hAnsiTheme="minorEastAsia" w:hint="eastAsia"/>
          <w:b/>
          <w:color w:val="4F81BD" w:themeColor="accent1"/>
          <w:sz w:val="22"/>
        </w:rPr>
        <w:t>を</w:t>
      </w:r>
      <w:r w:rsidR="00831053" w:rsidRPr="00B36E5F">
        <w:rPr>
          <w:rFonts w:asciiTheme="minorEastAsia" w:eastAsiaTheme="minorEastAsia" w:hAnsiTheme="minorEastAsia" w:hint="eastAsia"/>
          <w:b/>
          <w:color w:val="4F81BD" w:themeColor="accent1"/>
          <w:sz w:val="22"/>
        </w:rPr>
        <w:t>踏まえた今後の</w:t>
      </w:r>
      <w:r w:rsidRPr="00B36E5F">
        <w:rPr>
          <w:rFonts w:asciiTheme="minorEastAsia" w:eastAsiaTheme="minorEastAsia" w:hAnsiTheme="minorEastAsia" w:hint="eastAsia"/>
          <w:b/>
          <w:color w:val="4F81BD" w:themeColor="accent1"/>
          <w:sz w:val="22"/>
        </w:rPr>
        <w:t>対応＞</w:t>
      </w:r>
    </w:p>
    <w:p w:rsidR="00993CD9" w:rsidRDefault="00993CD9" w:rsidP="00B36E5F">
      <w:pPr>
        <w:ind w:left="442" w:hangingChars="200" w:hanging="442"/>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 xml:space="preserve">　　新制度に移行して間もない。1号利用が普及するまでは、潜在的</w:t>
      </w:r>
      <w:r w:rsidR="003A7AB1" w:rsidRPr="00B36E5F">
        <w:rPr>
          <w:rFonts w:asciiTheme="minorEastAsia" w:eastAsiaTheme="minorEastAsia" w:hAnsiTheme="minorEastAsia" w:hint="eastAsia"/>
          <w:b/>
          <w:color w:val="4F81BD" w:themeColor="accent1"/>
          <w:sz w:val="22"/>
        </w:rPr>
        <w:t>な</w:t>
      </w:r>
      <w:r w:rsidRPr="00B36E5F">
        <w:rPr>
          <w:rFonts w:asciiTheme="minorEastAsia" w:eastAsiaTheme="minorEastAsia" w:hAnsiTheme="minorEastAsia" w:hint="eastAsia"/>
          <w:b/>
          <w:color w:val="4F81BD" w:themeColor="accent1"/>
          <w:sz w:val="22"/>
        </w:rPr>
        <w:t>1号該当者は</w:t>
      </w:r>
      <w:r w:rsidR="004F59C0"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2号認定に留まるであろう。1号</w:t>
      </w:r>
      <w:r w:rsidR="003A7AB1" w:rsidRPr="00B36E5F">
        <w:rPr>
          <w:rFonts w:asciiTheme="minorEastAsia" w:eastAsiaTheme="minorEastAsia" w:hAnsiTheme="minorEastAsia" w:hint="eastAsia"/>
          <w:b/>
          <w:color w:val="4F81BD" w:themeColor="accent1"/>
          <w:sz w:val="22"/>
        </w:rPr>
        <w:t>認定の</w:t>
      </w:r>
      <w:r w:rsidRPr="00B36E5F">
        <w:rPr>
          <w:rFonts w:asciiTheme="minorEastAsia" w:eastAsiaTheme="minorEastAsia" w:hAnsiTheme="minorEastAsia" w:hint="eastAsia"/>
          <w:b/>
          <w:color w:val="4F81BD" w:themeColor="accent1"/>
          <w:sz w:val="22"/>
        </w:rPr>
        <w:t>利用</w:t>
      </w:r>
      <w:r w:rsidR="003A7AB1" w:rsidRPr="00B36E5F">
        <w:rPr>
          <w:rFonts w:asciiTheme="minorEastAsia" w:eastAsiaTheme="minorEastAsia" w:hAnsiTheme="minorEastAsia" w:hint="eastAsia"/>
          <w:b/>
          <w:color w:val="4F81BD" w:themeColor="accent1"/>
          <w:sz w:val="22"/>
        </w:rPr>
        <w:t>（幼稚園部分の利用）</w:t>
      </w:r>
      <w:r w:rsidRPr="00B36E5F">
        <w:rPr>
          <w:rFonts w:asciiTheme="minorEastAsia" w:eastAsiaTheme="minorEastAsia" w:hAnsiTheme="minorEastAsia" w:hint="eastAsia"/>
          <w:b/>
          <w:color w:val="4F81BD" w:themeColor="accent1"/>
          <w:sz w:val="22"/>
        </w:rPr>
        <w:t>が普及するに伴い、徐々に</w:t>
      </w:r>
      <w:r w:rsidR="003A7AB1" w:rsidRPr="00B36E5F">
        <w:rPr>
          <w:rFonts w:asciiTheme="minorEastAsia" w:eastAsiaTheme="minorEastAsia" w:hAnsiTheme="minorEastAsia" w:hint="eastAsia"/>
          <w:b/>
          <w:color w:val="4F81BD" w:themeColor="accent1"/>
          <w:sz w:val="22"/>
        </w:rPr>
        <w:t>１</w:t>
      </w:r>
      <w:r w:rsidRPr="00B36E5F">
        <w:rPr>
          <w:rFonts w:asciiTheme="minorEastAsia" w:eastAsiaTheme="minorEastAsia" w:hAnsiTheme="minorEastAsia" w:hint="eastAsia"/>
          <w:b/>
          <w:color w:val="4F81BD" w:themeColor="accent1"/>
          <w:sz w:val="22"/>
        </w:rPr>
        <w:t>号認定となることが考えられる</w:t>
      </w:r>
      <w:r w:rsidR="003A7AB1"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当面の間、</w:t>
      </w:r>
      <w:r w:rsidR="003A7AB1" w:rsidRPr="00B36E5F">
        <w:rPr>
          <w:rFonts w:asciiTheme="minorEastAsia" w:eastAsiaTheme="minorEastAsia" w:hAnsiTheme="minorEastAsia" w:hint="eastAsia"/>
          <w:b/>
          <w:color w:val="4F81BD" w:themeColor="accent1"/>
          <w:sz w:val="22"/>
        </w:rPr>
        <w:t>利用者の</w:t>
      </w:r>
      <w:r w:rsidRPr="00B36E5F">
        <w:rPr>
          <w:rFonts w:asciiTheme="minorEastAsia" w:eastAsiaTheme="minorEastAsia" w:hAnsiTheme="minorEastAsia" w:hint="eastAsia"/>
          <w:b/>
          <w:color w:val="4F81BD" w:themeColor="accent1"/>
          <w:sz w:val="22"/>
        </w:rPr>
        <w:t>状況</w:t>
      </w:r>
      <w:r w:rsidR="003A7AB1" w:rsidRPr="00B36E5F">
        <w:rPr>
          <w:rFonts w:asciiTheme="minorEastAsia" w:eastAsiaTheme="minorEastAsia" w:hAnsiTheme="minorEastAsia" w:hint="eastAsia"/>
          <w:b/>
          <w:color w:val="4F81BD" w:themeColor="accent1"/>
          <w:sz w:val="22"/>
        </w:rPr>
        <w:t>に応じた</w:t>
      </w:r>
      <w:r w:rsidRPr="00B36E5F">
        <w:rPr>
          <w:rFonts w:asciiTheme="minorEastAsia" w:eastAsiaTheme="minorEastAsia" w:hAnsiTheme="minorEastAsia" w:hint="eastAsia"/>
          <w:b/>
          <w:color w:val="4F81BD" w:themeColor="accent1"/>
          <w:sz w:val="22"/>
        </w:rPr>
        <w:t>確保方策が必要で</w:t>
      </w:r>
      <w:r w:rsidRPr="00B36E5F">
        <w:rPr>
          <w:rFonts w:asciiTheme="minorEastAsia" w:eastAsiaTheme="minorEastAsia" w:hAnsiTheme="minorEastAsia" w:hint="eastAsia"/>
          <w:b/>
          <w:color w:val="4F81BD" w:themeColor="accent1"/>
          <w:sz w:val="22"/>
        </w:rPr>
        <w:lastRenderedPageBreak/>
        <w:t>ある。</w:t>
      </w:r>
    </w:p>
    <w:p w:rsidR="009377CE" w:rsidRPr="00B36E5F" w:rsidRDefault="009377CE" w:rsidP="00B36E5F">
      <w:pPr>
        <w:ind w:left="442" w:hangingChars="200" w:hanging="442"/>
        <w:rPr>
          <w:rFonts w:asciiTheme="minorEastAsia" w:eastAsiaTheme="minorEastAsia" w:hAnsiTheme="minorEastAsia"/>
          <w:b/>
          <w:color w:val="4F81BD" w:themeColor="accent1"/>
          <w:sz w:val="22"/>
        </w:rPr>
      </w:pPr>
    </w:p>
    <w:p w:rsidR="00066034" w:rsidRDefault="00993CD9" w:rsidP="00AC30F4">
      <w:pPr>
        <w:rPr>
          <w:rFonts w:asciiTheme="minorEastAsia" w:eastAsiaTheme="minorEastAsia" w:hAnsiTheme="minorEastAsia"/>
          <w:sz w:val="22"/>
        </w:rPr>
      </w:pPr>
      <w:r>
        <w:rPr>
          <w:rFonts w:asciiTheme="minorEastAsia" w:eastAsiaTheme="minorEastAsia" w:hAnsiTheme="minorEastAsia" w:hint="eastAsia"/>
          <w:sz w:val="22"/>
        </w:rPr>
        <w:t xml:space="preserve">　</w:t>
      </w:r>
      <w:r w:rsidR="00066034">
        <w:rPr>
          <w:rFonts w:asciiTheme="minorEastAsia" w:eastAsiaTheme="minorEastAsia" w:hAnsiTheme="minorEastAsia" w:hint="eastAsia"/>
          <w:sz w:val="22"/>
        </w:rPr>
        <w:t xml:space="preserve">　②</w:t>
      </w:r>
      <w:r w:rsidR="00493F12">
        <w:rPr>
          <w:rFonts w:asciiTheme="minorEastAsia" w:eastAsiaTheme="minorEastAsia" w:hAnsiTheme="minorEastAsia" w:hint="eastAsia"/>
          <w:sz w:val="22"/>
        </w:rPr>
        <w:t>地域子育て支援事業の実施状況等について</w:t>
      </w:r>
    </w:p>
    <w:p w:rsidR="00493F12" w:rsidRDefault="00493F12" w:rsidP="00493F12">
      <w:pPr>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計画</w:t>
      </w:r>
      <w:r w:rsidR="004F59C0">
        <w:rPr>
          <w:rFonts w:asciiTheme="minorEastAsia" w:eastAsiaTheme="minorEastAsia" w:hAnsiTheme="minorEastAsia" w:hint="eastAsia"/>
          <w:sz w:val="22"/>
        </w:rPr>
        <w:t>値</w:t>
      </w:r>
      <w:r>
        <w:rPr>
          <w:rFonts w:asciiTheme="minorEastAsia" w:eastAsiaTheme="minorEastAsia" w:hAnsiTheme="minorEastAsia" w:hint="eastAsia"/>
          <w:sz w:val="22"/>
        </w:rPr>
        <w:t>に比して</w:t>
      </w:r>
      <w:r w:rsidR="004F59C0">
        <w:rPr>
          <w:rFonts w:asciiTheme="minorEastAsia" w:eastAsiaTheme="minorEastAsia" w:hAnsiTheme="minorEastAsia" w:hint="eastAsia"/>
          <w:sz w:val="22"/>
        </w:rPr>
        <w:t>、</w:t>
      </w:r>
      <w:r>
        <w:rPr>
          <w:rFonts w:asciiTheme="minorEastAsia" w:eastAsiaTheme="minorEastAsia" w:hAnsiTheme="minorEastAsia" w:hint="eastAsia"/>
          <w:sz w:val="22"/>
        </w:rPr>
        <w:t>今年度の確保方策量を下回る</w:t>
      </w:r>
      <w:r w:rsidR="003A7AB1">
        <w:rPr>
          <w:rFonts w:asciiTheme="minorEastAsia" w:eastAsiaTheme="minorEastAsia" w:hAnsiTheme="minorEastAsia" w:hint="eastAsia"/>
          <w:sz w:val="22"/>
        </w:rPr>
        <w:t>可能性がある事業がある。下回る理由は、</w:t>
      </w:r>
      <w:r>
        <w:rPr>
          <w:rFonts w:asciiTheme="minorEastAsia" w:eastAsiaTheme="minorEastAsia" w:hAnsiTheme="minorEastAsia" w:hint="eastAsia"/>
          <w:sz w:val="22"/>
        </w:rPr>
        <w:t>ニーズ減に伴うものである。ニーズに対して</w:t>
      </w:r>
      <w:r w:rsidR="003A7AB1">
        <w:rPr>
          <w:rFonts w:asciiTheme="minorEastAsia" w:eastAsiaTheme="minorEastAsia" w:hAnsiTheme="minorEastAsia" w:hint="eastAsia"/>
          <w:sz w:val="22"/>
        </w:rPr>
        <w:t>の</w:t>
      </w:r>
      <w:r>
        <w:rPr>
          <w:rFonts w:asciiTheme="minorEastAsia" w:eastAsiaTheme="minorEastAsia" w:hAnsiTheme="minorEastAsia" w:hint="eastAsia"/>
          <w:sz w:val="22"/>
        </w:rPr>
        <w:t>方策は</w:t>
      </w:r>
      <w:r w:rsidR="003A7AB1">
        <w:rPr>
          <w:rFonts w:asciiTheme="minorEastAsia" w:eastAsiaTheme="minorEastAsia" w:hAnsiTheme="minorEastAsia" w:hint="eastAsia"/>
          <w:sz w:val="22"/>
        </w:rPr>
        <w:t>、</w:t>
      </w:r>
      <w:r>
        <w:rPr>
          <w:rFonts w:asciiTheme="minorEastAsia" w:eastAsiaTheme="minorEastAsia" w:hAnsiTheme="minorEastAsia" w:hint="eastAsia"/>
          <w:sz w:val="22"/>
        </w:rPr>
        <w:t>確保できている。</w:t>
      </w:r>
    </w:p>
    <w:p w:rsidR="00066034" w:rsidRPr="003A7AB1" w:rsidRDefault="00066034" w:rsidP="00AC30F4">
      <w:pPr>
        <w:rPr>
          <w:rFonts w:asciiTheme="minorEastAsia" w:eastAsiaTheme="minorEastAsia" w:hAnsiTheme="minorEastAsia"/>
          <w:sz w:val="22"/>
        </w:rPr>
      </w:pPr>
    </w:p>
    <w:p w:rsidR="00493F12" w:rsidRDefault="00493F12" w:rsidP="00AC30F4">
      <w:pPr>
        <w:rPr>
          <w:rFonts w:asciiTheme="minorEastAsia" w:eastAsiaTheme="minorEastAsia" w:hAnsiTheme="minorEastAsia"/>
          <w:sz w:val="22"/>
        </w:rPr>
      </w:pPr>
      <w:r>
        <w:rPr>
          <w:rFonts w:asciiTheme="minorEastAsia" w:eastAsiaTheme="minorEastAsia" w:hAnsiTheme="minorEastAsia" w:hint="eastAsia"/>
          <w:sz w:val="22"/>
        </w:rPr>
        <w:t xml:space="preserve">　　　★未実施の事業について</w:t>
      </w:r>
    </w:p>
    <w:p w:rsidR="0044068F" w:rsidRDefault="00493F12" w:rsidP="00493F12">
      <w:pPr>
        <w:ind w:left="2640" w:hangingChars="1200" w:hanging="2640"/>
        <w:rPr>
          <w:rFonts w:asciiTheme="minorEastAsia" w:eastAsiaTheme="minorEastAsia" w:hAnsiTheme="minorEastAsia"/>
          <w:sz w:val="22"/>
        </w:rPr>
      </w:pPr>
      <w:r>
        <w:rPr>
          <w:rFonts w:asciiTheme="minorEastAsia" w:eastAsiaTheme="minorEastAsia" w:hAnsiTheme="minorEastAsia" w:hint="eastAsia"/>
          <w:sz w:val="22"/>
        </w:rPr>
        <w:t xml:space="preserve">　　　　</w:t>
      </w:r>
      <w:r w:rsidR="0044068F">
        <w:rPr>
          <w:rFonts w:asciiTheme="minorEastAsia" w:eastAsiaTheme="minorEastAsia" w:hAnsiTheme="minorEastAsia" w:hint="eastAsia"/>
          <w:sz w:val="22"/>
        </w:rPr>
        <w:t>①</w:t>
      </w:r>
      <w:r>
        <w:rPr>
          <w:rFonts w:asciiTheme="minorEastAsia" w:eastAsiaTheme="minorEastAsia" w:hAnsiTheme="minorEastAsia" w:hint="eastAsia"/>
          <w:sz w:val="22"/>
        </w:rPr>
        <w:t>利用者支援事業</w:t>
      </w:r>
      <w:r w:rsidR="00831053">
        <w:rPr>
          <w:rFonts w:asciiTheme="minorEastAsia" w:eastAsiaTheme="minorEastAsia" w:hAnsiTheme="minorEastAsia" w:hint="eastAsia"/>
          <w:sz w:val="22"/>
        </w:rPr>
        <w:t>＜確保方策年度　平成31年度＞</w:t>
      </w:r>
    </w:p>
    <w:p w:rsidR="00493F12" w:rsidRDefault="00493F12" w:rsidP="0044068F">
      <w:pPr>
        <w:ind w:leftChars="400" w:left="993" w:hangingChars="15" w:hanging="33"/>
        <w:rPr>
          <w:rFonts w:asciiTheme="minorEastAsia" w:eastAsiaTheme="minorEastAsia" w:hAnsiTheme="minorEastAsia"/>
          <w:sz w:val="22"/>
        </w:rPr>
      </w:pPr>
      <w:r>
        <w:rPr>
          <w:rFonts w:asciiTheme="minorEastAsia" w:eastAsiaTheme="minorEastAsia" w:hAnsiTheme="minorEastAsia" w:hint="eastAsia"/>
          <w:sz w:val="22"/>
        </w:rPr>
        <w:t>平成27年度</w:t>
      </w:r>
      <w:r w:rsidR="003A7AB1">
        <w:rPr>
          <w:rFonts w:asciiTheme="minorEastAsia" w:eastAsiaTheme="minorEastAsia" w:hAnsiTheme="minorEastAsia" w:hint="eastAsia"/>
          <w:sz w:val="22"/>
        </w:rPr>
        <w:t>、</w:t>
      </w:r>
      <w:r>
        <w:rPr>
          <w:rFonts w:asciiTheme="minorEastAsia" w:eastAsiaTheme="minorEastAsia" w:hAnsiTheme="minorEastAsia" w:hint="eastAsia"/>
          <w:sz w:val="22"/>
        </w:rPr>
        <w:t>淡路市御結びサポート事務局</w:t>
      </w:r>
      <w:r w:rsidR="0044068F">
        <w:rPr>
          <w:rFonts w:asciiTheme="minorEastAsia" w:eastAsiaTheme="minorEastAsia" w:hAnsiTheme="minorEastAsia" w:hint="eastAsia"/>
          <w:sz w:val="22"/>
        </w:rPr>
        <w:t>で受託中</w:t>
      </w:r>
      <w:r w:rsidR="003A7AB1">
        <w:rPr>
          <w:rFonts w:asciiTheme="minorEastAsia" w:eastAsiaTheme="minorEastAsia" w:hAnsiTheme="minorEastAsia" w:hint="eastAsia"/>
          <w:sz w:val="22"/>
        </w:rPr>
        <w:t>をしている業務「</w:t>
      </w:r>
      <w:r>
        <w:rPr>
          <w:rFonts w:asciiTheme="minorEastAsia" w:eastAsiaTheme="minorEastAsia" w:hAnsiTheme="minorEastAsia" w:hint="eastAsia"/>
          <w:sz w:val="22"/>
        </w:rPr>
        <w:t>子育てコンシェルジュ事業</w:t>
      </w:r>
      <w:r w:rsidR="003A7AB1">
        <w:rPr>
          <w:rFonts w:asciiTheme="minorEastAsia" w:eastAsiaTheme="minorEastAsia" w:hAnsiTheme="minorEastAsia" w:hint="eastAsia"/>
          <w:sz w:val="22"/>
        </w:rPr>
        <w:t>」</w:t>
      </w:r>
      <w:r>
        <w:rPr>
          <w:rFonts w:asciiTheme="minorEastAsia" w:eastAsiaTheme="minorEastAsia" w:hAnsiTheme="minorEastAsia" w:hint="eastAsia"/>
          <w:sz w:val="22"/>
        </w:rPr>
        <w:t>として準備中</w:t>
      </w:r>
    </w:p>
    <w:p w:rsidR="00493F12" w:rsidRPr="003A7AB1" w:rsidRDefault="00493F12" w:rsidP="00AC30F4">
      <w:pPr>
        <w:rPr>
          <w:rFonts w:asciiTheme="minorEastAsia" w:eastAsiaTheme="minorEastAsia" w:hAnsiTheme="minorEastAsia"/>
          <w:sz w:val="22"/>
        </w:rPr>
      </w:pPr>
    </w:p>
    <w:p w:rsidR="0044068F" w:rsidRDefault="00493F12" w:rsidP="00AC30F4">
      <w:pPr>
        <w:rPr>
          <w:rFonts w:asciiTheme="minorEastAsia" w:eastAsiaTheme="minorEastAsia" w:hAnsiTheme="minorEastAsia"/>
          <w:sz w:val="22"/>
        </w:rPr>
      </w:pPr>
      <w:r>
        <w:rPr>
          <w:rFonts w:asciiTheme="minorEastAsia" w:eastAsiaTheme="minorEastAsia" w:hAnsiTheme="minorEastAsia" w:hint="eastAsia"/>
          <w:sz w:val="22"/>
        </w:rPr>
        <w:t xml:space="preserve">　　　　</w:t>
      </w:r>
      <w:r w:rsidR="0044068F">
        <w:rPr>
          <w:rFonts w:asciiTheme="minorEastAsia" w:eastAsiaTheme="minorEastAsia" w:hAnsiTheme="minorEastAsia" w:hint="eastAsia"/>
          <w:sz w:val="22"/>
        </w:rPr>
        <w:t>②</w:t>
      </w:r>
      <w:r>
        <w:rPr>
          <w:rFonts w:asciiTheme="minorEastAsia" w:eastAsiaTheme="minorEastAsia" w:hAnsiTheme="minorEastAsia" w:hint="eastAsia"/>
          <w:sz w:val="22"/>
        </w:rPr>
        <w:t>病児・病後児保育</w:t>
      </w:r>
      <w:r w:rsidR="00831053">
        <w:rPr>
          <w:rFonts w:asciiTheme="minorEastAsia" w:eastAsiaTheme="minorEastAsia" w:hAnsiTheme="minorEastAsia" w:hint="eastAsia"/>
          <w:sz w:val="22"/>
        </w:rPr>
        <w:t>＜確保方策年度　平成31年度＞</w:t>
      </w:r>
    </w:p>
    <w:p w:rsidR="00493F12" w:rsidRDefault="00493F12" w:rsidP="0044068F">
      <w:pPr>
        <w:ind w:firstLineChars="500" w:firstLine="1100"/>
        <w:rPr>
          <w:rFonts w:asciiTheme="minorEastAsia" w:eastAsiaTheme="minorEastAsia" w:hAnsiTheme="minorEastAsia"/>
          <w:sz w:val="22"/>
        </w:rPr>
      </w:pPr>
      <w:r>
        <w:rPr>
          <w:rFonts w:asciiTheme="minorEastAsia" w:eastAsiaTheme="minorEastAsia" w:hAnsiTheme="minorEastAsia" w:hint="eastAsia"/>
          <w:sz w:val="22"/>
        </w:rPr>
        <w:t>島内3市で協議中</w:t>
      </w:r>
      <w:r w:rsidR="003A7AB1">
        <w:rPr>
          <w:rFonts w:asciiTheme="minorEastAsia" w:eastAsiaTheme="minorEastAsia" w:hAnsiTheme="minorEastAsia" w:hint="eastAsia"/>
          <w:sz w:val="22"/>
        </w:rPr>
        <w:t>。</w:t>
      </w:r>
      <w:r>
        <w:rPr>
          <w:rFonts w:asciiTheme="minorEastAsia" w:eastAsiaTheme="minorEastAsia" w:hAnsiTheme="minorEastAsia" w:hint="eastAsia"/>
          <w:sz w:val="22"/>
        </w:rPr>
        <w:t>具体化には至らない。</w:t>
      </w:r>
    </w:p>
    <w:p w:rsidR="0044068F" w:rsidRDefault="0044068F" w:rsidP="0044068F">
      <w:pPr>
        <w:ind w:firstLineChars="500" w:firstLine="1100"/>
        <w:rPr>
          <w:rFonts w:asciiTheme="minorEastAsia" w:eastAsiaTheme="minorEastAsia" w:hAnsiTheme="minorEastAsia"/>
          <w:sz w:val="22"/>
        </w:rPr>
      </w:pPr>
    </w:p>
    <w:p w:rsidR="0044068F" w:rsidRPr="00B36E5F" w:rsidRDefault="0044068F" w:rsidP="00B36E5F">
      <w:pPr>
        <w:ind w:firstLineChars="500" w:firstLine="1104"/>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委員</w:t>
      </w:r>
      <w:r w:rsidR="00831053"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具体化に至らない、その理由と検討した手法は？</w:t>
      </w:r>
    </w:p>
    <w:p w:rsidR="0044068F" w:rsidRPr="00B36E5F" w:rsidRDefault="0044068F" w:rsidP="0044068F">
      <w:pPr>
        <w:ind w:leftChars="500" w:left="1200"/>
        <w:rPr>
          <w:rFonts w:asciiTheme="minorEastAsia" w:eastAsiaTheme="minorEastAsia" w:hAnsiTheme="minorEastAsia"/>
          <w:b/>
          <w:color w:val="4F81BD" w:themeColor="accent1"/>
          <w:sz w:val="22"/>
        </w:rPr>
      </w:pPr>
    </w:p>
    <w:p w:rsidR="0044068F" w:rsidRPr="00B36E5F" w:rsidRDefault="0044068F" w:rsidP="00B36E5F">
      <w:pPr>
        <w:ind w:leftChars="477" w:left="2028" w:hangingChars="400" w:hanging="883"/>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事務局</w:t>
      </w:r>
      <w:r w:rsidR="00831053"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理由</w:t>
      </w:r>
      <w:r w:rsidR="003A7AB1" w:rsidRPr="00B36E5F">
        <w:rPr>
          <w:rFonts w:asciiTheme="minorEastAsia" w:eastAsiaTheme="minorEastAsia" w:hAnsiTheme="minorEastAsia" w:hint="eastAsia"/>
          <w:b/>
          <w:color w:val="4F81BD" w:themeColor="accent1"/>
          <w:sz w:val="22"/>
        </w:rPr>
        <w:t>の</w:t>
      </w:r>
      <w:r w:rsidRPr="00B36E5F">
        <w:rPr>
          <w:rFonts w:asciiTheme="minorEastAsia" w:eastAsiaTheme="minorEastAsia" w:hAnsiTheme="minorEastAsia" w:hint="eastAsia"/>
          <w:b/>
          <w:color w:val="4F81BD" w:themeColor="accent1"/>
          <w:sz w:val="22"/>
        </w:rPr>
        <w:t>第1</w:t>
      </w:r>
      <w:r w:rsidR="003A7AB1" w:rsidRPr="00B36E5F">
        <w:rPr>
          <w:rFonts w:asciiTheme="minorEastAsia" w:eastAsiaTheme="minorEastAsia" w:hAnsiTheme="minorEastAsia" w:hint="eastAsia"/>
          <w:b/>
          <w:color w:val="4F81BD" w:themeColor="accent1"/>
          <w:sz w:val="22"/>
        </w:rPr>
        <w:t>は</w:t>
      </w:r>
      <w:r w:rsidRPr="00B36E5F">
        <w:rPr>
          <w:rFonts w:asciiTheme="minorEastAsia" w:eastAsiaTheme="minorEastAsia" w:hAnsiTheme="minorEastAsia" w:hint="eastAsia"/>
          <w:b/>
          <w:color w:val="4F81BD" w:themeColor="accent1"/>
          <w:sz w:val="22"/>
        </w:rPr>
        <w:t>費用</w:t>
      </w:r>
      <w:r w:rsidR="003A7AB1" w:rsidRPr="00B36E5F">
        <w:rPr>
          <w:rFonts w:asciiTheme="minorEastAsia" w:eastAsiaTheme="minorEastAsia" w:hAnsiTheme="minorEastAsia" w:hint="eastAsia"/>
          <w:b/>
          <w:color w:val="4F81BD" w:themeColor="accent1"/>
          <w:sz w:val="22"/>
        </w:rPr>
        <w:t>である</w:t>
      </w:r>
      <w:r w:rsidRPr="00B36E5F">
        <w:rPr>
          <w:rFonts w:asciiTheme="minorEastAsia" w:eastAsiaTheme="minorEastAsia" w:hAnsiTheme="minorEastAsia" w:hint="eastAsia"/>
          <w:b/>
          <w:color w:val="4F81BD" w:themeColor="accent1"/>
          <w:sz w:val="22"/>
        </w:rPr>
        <w:t>。島内合同で実施したとしても、3000万</w:t>
      </w:r>
      <w:r w:rsidR="003A7AB1" w:rsidRPr="00B36E5F">
        <w:rPr>
          <w:rFonts w:asciiTheme="minorEastAsia" w:eastAsiaTheme="minorEastAsia" w:hAnsiTheme="minorEastAsia" w:hint="eastAsia"/>
          <w:b/>
          <w:color w:val="4F81BD" w:themeColor="accent1"/>
          <w:sz w:val="22"/>
        </w:rPr>
        <w:t>程度の</w:t>
      </w:r>
      <w:r w:rsidRPr="00B36E5F">
        <w:rPr>
          <w:rFonts w:asciiTheme="minorEastAsia" w:eastAsiaTheme="minorEastAsia" w:hAnsiTheme="minorEastAsia" w:hint="eastAsia"/>
          <w:b/>
          <w:color w:val="4F81BD" w:themeColor="accent1"/>
          <w:sz w:val="22"/>
        </w:rPr>
        <w:t>固定</w:t>
      </w:r>
      <w:r w:rsidR="003A7AB1" w:rsidRPr="00B36E5F">
        <w:rPr>
          <w:rFonts w:asciiTheme="minorEastAsia" w:eastAsiaTheme="minorEastAsia" w:hAnsiTheme="minorEastAsia" w:hint="eastAsia"/>
          <w:b/>
          <w:color w:val="4F81BD" w:themeColor="accent1"/>
          <w:sz w:val="22"/>
        </w:rPr>
        <w:t>費が</w:t>
      </w:r>
      <w:r w:rsidRPr="00B36E5F">
        <w:rPr>
          <w:rFonts w:asciiTheme="minorEastAsia" w:eastAsiaTheme="minorEastAsia" w:hAnsiTheme="minorEastAsia" w:hint="eastAsia"/>
          <w:b/>
          <w:color w:val="4F81BD" w:themeColor="accent1"/>
          <w:sz w:val="22"/>
        </w:rPr>
        <w:t>かかる。</w:t>
      </w:r>
      <w:r w:rsidR="00831053" w:rsidRPr="00B36E5F">
        <w:rPr>
          <w:rFonts w:asciiTheme="minorEastAsia" w:eastAsiaTheme="minorEastAsia" w:hAnsiTheme="minorEastAsia" w:hint="eastAsia"/>
          <w:b/>
          <w:color w:val="4F81BD" w:themeColor="accent1"/>
          <w:sz w:val="22"/>
        </w:rPr>
        <w:t>検討した実施手法は、「訪問型」</w:t>
      </w:r>
      <w:r w:rsidR="003A7AB1" w:rsidRPr="00B36E5F">
        <w:rPr>
          <w:rFonts w:asciiTheme="minorEastAsia" w:eastAsiaTheme="minorEastAsia" w:hAnsiTheme="minorEastAsia" w:hint="eastAsia"/>
          <w:b/>
          <w:color w:val="4F81BD" w:themeColor="accent1"/>
          <w:sz w:val="22"/>
        </w:rPr>
        <w:t>である。それは、</w:t>
      </w:r>
      <w:r w:rsidR="00831053" w:rsidRPr="00B36E5F">
        <w:rPr>
          <w:rFonts w:asciiTheme="minorEastAsia" w:eastAsiaTheme="minorEastAsia" w:hAnsiTheme="minorEastAsia" w:hint="eastAsia"/>
          <w:b/>
          <w:color w:val="4F81BD" w:themeColor="accent1"/>
          <w:sz w:val="22"/>
        </w:rPr>
        <w:t>拠点を置かず、病児保育が必要な人の家に看護師を派遣する形式</w:t>
      </w:r>
      <w:r w:rsidR="003A7AB1" w:rsidRPr="00B36E5F">
        <w:rPr>
          <w:rFonts w:asciiTheme="minorEastAsia" w:eastAsiaTheme="minorEastAsia" w:hAnsiTheme="minorEastAsia" w:hint="eastAsia"/>
          <w:b/>
          <w:color w:val="4F81BD" w:themeColor="accent1"/>
          <w:sz w:val="22"/>
        </w:rPr>
        <w:t>のものである</w:t>
      </w:r>
      <w:r w:rsidR="00831053" w:rsidRPr="00B36E5F">
        <w:rPr>
          <w:rFonts w:asciiTheme="minorEastAsia" w:eastAsiaTheme="minorEastAsia" w:hAnsiTheme="minorEastAsia" w:hint="eastAsia"/>
          <w:b/>
          <w:color w:val="4F81BD" w:themeColor="accent1"/>
          <w:sz w:val="22"/>
        </w:rPr>
        <w:t>。島外事業者</w:t>
      </w:r>
      <w:r w:rsidR="003A7AB1" w:rsidRPr="00B36E5F">
        <w:rPr>
          <w:rFonts w:asciiTheme="minorEastAsia" w:eastAsiaTheme="minorEastAsia" w:hAnsiTheme="minorEastAsia" w:hint="eastAsia"/>
          <w:b/>
          <w:color w:val="4F81BD" w:themeColor="accent1"/>
          <w:sz w:val="22"/>
        </w:rPr>
        <w:t>の</w:t>
      </w:r>
      <w:r w:rsidR="00831053" w:rsidRPr="00B36E5F">
        <w:rPr>
          <w:rFonts w:asciiTheme="minorEastAsia" w:eastAsiaTheme="minorEastAsia" w:hAnsiTheme="minorEastAsia" w:hint="eastAsia"/>
          <w:b/>
          <w:color w:val="4F81BD" w:themeColor="accent1"/>
          <w:sz w:val="22"/>
        </w:rPr>
        <w:t>提案で</w:t>
      </w:r>
      <w:r w:rsidR="003A7AB1" w:rsidRPr="00B36E5F">
        <w:rPr>
          <w:rFonts w:asciiTheme="minorEastAsia" w:eastAsiaTheme="minorEastAsia" w:hAnsiTheme="minorEastAsia" w:hint="eastAsia"/>
          <w:b/>
          <w:color w:val="4F81BD" w:themeColor="accent1"/>
          <w:sz w:val="22"/>
        </w:rPr>
        <w:t>あった</w:t>
      </w:r>
      <w:r w:rsidR="00831053" w:rsidRPr="00B36E5F">
        <w:rPr>
          <w:rFonts w:asciiTheme="minorEastAsia" w:eastAsiaTheme="minorEastAsia" w:hAnsiTheme="minorEastAsia" w:hint="eastAsia"/>
          <w:b/>
          <w:color w:val="4F81BD" w:themeColor="accent1"/>
          <w:sz w:val="22"/>
        </w:rPr>
        <w:t>。</w:t>
      </w:r>
    </w:p>
    <w:p w:rsidR="00831053" w:rsidRPr="00B36E5F" w:rsidRDefault="00831053" w:rsidP="0044068F">
      <w:pPr>
        <w:ind w:leftChars="500" w:left="1200"/>
        <w:rPr>
          <w:rFonts w:asciiTheme="minorEastAsia" w:eastAsiaTheme="minorEastAsia" w:hAnsiTheme="minorEastAsia"/>
          <w:b/>
          <w:color w:val="4F81BD" w:themeColor="accent1"/>
          <w:sz w:val="22"/>
        </w:rPr>
      </w:pPr>
    </w:p>
    <w:p w:rsidR="00493F12" w:rsidRPr="00B36E5F" w:rsidRDefault="00493F12" w:rsidP="00831053">
      <w:pPr>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 xml:space="preserve">　　　　</w:t>
      </w:r>
      <w:r w:rsidR="00831053" w:rsidRPr="00B36E5F">
        <w:rPr>
          <w:rFonts w:asciiTheme="minorEastAsia" w:eastAsiaTheme="minorEastAsia" w:hAnsiTheme="minorEastAsia" w:hint="eastAsia"/>
          <w:b/>
          <w:color w:val="4F81BD" w:themeColor="accent1"/>
          <w:sz w:val="22"/>
        </w:rPr>
        <w:t xml:space="preserve">　</w:t>
      </w:r>
      <w:r w:rsidR="00DE118E" w:rsidRPr="00B36E5F">
        <w:rPr>
          <w:rFonts w:asciiTheme="minorEastAsia" w:eastAsiaTheme="minorEastAsia" w:hAnsiTheme="minorEastAsia" w:hint="eastAsia"/>
          <w:b/>
          <w:color w:val="4F81BD" w:themeColor="accent1"/>
          <w:sz w:val="22"/>
        </w:rPr>
        <w:t xml:space="preserve">　　　　　</w:t>
      </w:r>
      <w:r w:rsidRPr="00B36E5F">
        <w:rPr>
          <w:rFonts w:asciiTheme="minorEastAsia" w:eastAsiaTheme="minorEastAsia" w:hAnsiTheme="minorEastAsia" w:hint="eastAsia"/>
          <w:b/>
          <w:color w:val="4F81BD" w:themeColor="accent1"/>
          <w:sz w:val="22"/>
        </w:rPr>
        <w:t>手法</w:t>
      </w:r>
      <w:r w:rsidR="00831053" w:rsidRPr="00B36E5F">
        <w:rPr>
          <w:rFonts w:asciiTheme="minorEastAsia" w:eastAsiaTheme="minorEastAsia" w:hAnsiTheme="minorEastAsia" w:hint="eastAsia"/>
          <w:b/>
          <w:color w:val="4F81BD" w:themeColor="accent1"/>
          <w:sz w:val="22"/>
        </w:rPr>
        <w:t>は、</w:t>
      </w:r>
      <w:r w:rsidRPr="00B36E5F">
        <w:rPr>
          <w:rFonts w:asciiTheme="minorEastAsia" w:eastAsiaTheme="minorEastAsia" w:hAnsiTheme="minorEastAsia" w:hint="eastAsia"/>
          <w:b/>
          <w:color w:val="4F81BD" w:themeColor="accent1"/>
          <w:sz w:val="22"/>
        </w:rPr>
        <w:t>拠点または派遣</w:t>
      </w:r>
      <w:r w:rsidR="00DE118E" w:rsidRPr="00B36E5F">
        <w:rPr>
          <w:rFonts w:asciiTheme="minorEastAsia" w:eastAsiaTheme="minorEastAsia" w:hAnsiTheme="minorEastAsia" w:hint="eastAsia"/>
          <w:b/>
          <w:color w:val="4F81BD" w:themeColor="accent1"/>
          <w:sz w:val="22"/>
        </w:rPr>
        <w:t>となる。</w:t>
      </w:r>
      <w:r w:rsidRPr="00B36E5F">
        <w:rPr>
          <w:rFonts w:asciiTheme="minorEastAsia" w:eastAsiaTheme="minorEastAsia" w:hAnsiTheme="minorEastAsia" w:hint="eastAsia"/>
          <w:b/>
          <w:color w:val="4F81BD" w:themeColor="accent1"/>
          <w:sz w:val="22"/>
        </w:rPr>
        <w:t>利用規模</w:t>
      </w:r>
      <w:r w:rsidR="00831053" w:rsidRPr="00B36E5F">
        <w:rPr>
          <w:rFonts w:asciiTheme="minorEastAsia" w:eastAsiaTheme="minorEastAsia" w:hAnsiTheme="minorEastAsia" w:hint="eastAsia"/>
          <w:b/>
          <w:color w:val="4F81BD" w:themeColor="accent1"/>
          <w:sz w:val="22"/>
        </w:rPr>
        <w:t>は、</w:t>
      </w:r>
      <w:r w:rsidRPr="00B36E5F">
        <w:rPr>
          <w:rFonts w:asciiTheme="minorEastAsia" w:eastAsiaTheme="minorEastAsia" w:hAnsiTheme="minorEastAsia" w:hint="eastAsia"/>
          <w:b/>
          <w:color w:val="4F81BD" w:themeColor="accent1"/>
          <w:sz w:val="22"/>
        </w:rPr>
        <w:t>費用・人員に影響する</w:t>
      </w:r>
      <w:r w:rsidR="00831053" w:rsidRPr="00B36E5F">
        <w:rPr>
          <w:rFonts w:asciiTheme="minorEastAsia" w:eastAsiaTheme="minorEastAsia" w:hAnsiTheme="minorEastAsia" w:hint="eastAsia"/>
          <w:b/>
          <w:color w:val="4F81BD" w:themeColor="accent1"/>
          <w:sz w:val="22"/>
        </w:rPr>
        <w:t>。</w:t>
      </w:r>
    </w:p>
    <w:p w:rsidR="00653E60" w:rsidRPr="00B36E5F" w:rsidRDefault="00DE118E" w:rsidP="00B36E5F">
      <w:pPr>
        <w:ind w:leftChars="680" w:left="1632" w:firstLineChars="200" w:firstLine="442"/>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よって、</w:t>
      </w:r>
      <w:r w:rsidR="00493F12" w:rsidRPr="00B36E5F">
        <w:rPr>
          <w:rFonts w:asciiTheme="minorEastAsia" w:eastAsiaTheme="minorEastAsia" w:hAnsiTheme="minorEastAsia" w:hint="eastAsia"/>
          <w:b/>
          <w:color w:val="4F81BD" w:themeColor="accent1"/>
          <w:sz w:val="22"/>
        </w:rPr>
        <w:t>断続的で、ある程度の利用が見込めるニーズ</w:t>
      </w:r>
      <w:r w:rsidR="0044068F" w:rsidRPr="00B36E5F">
        <w:rPr>
          <w:rFonts w:asciiTheme="minorEastAsia" w:eastAsiaTheme="minorEastAsia" w:hAnsiTheme="minorEastAsia" w:hint="eastAsia"/>
          <w:b/>
          <w:color w:val="4F81BD" w:themeColor="accent1"/>
          <w:sz w:val="22"/>
        </w:rPr>
        <w:t>が欲しい。</w:t>
      </w:r>
    </w:p>
    <w:p w:rsidR="00493F12" w:rsidRPr="00B36E5F" w:rsidRDefault="00493F12" w:rsidP="00B36E5F">
      <w:pPr>
        <w:ind w:leftChars="880" w:left="2112" w:firstLineChars="100" w:firstLine="221"/>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ファミリーサポートの単価で利用が普及しない中、それ以上</w:t>
      </w:r>
      <w:r w:rsidR="00DE118E" w:rsidRPr="00B36E5F">
        <w:rPr>
          <w:rFonts w:asciiTheme="minorEastAsia" w:eastAsiaTheme="minorEastAsia" w:hAnsiTheme="minorEastAsia" w:hint="eastAsia"/>
          <w:b/>
          <w:color w:val="4F81BD" w:themeColor="accent1"/>
          <w:sz w:val="22"/>
        </w:rPr>
        <w:t>の</w:t>
      </w:r>
      <w:r w:rsidRPr="00B36E5F">
        <w:rPr>
          <w:rFonts w:asciiTheme="minorEastAsia" w:eastAsiaTheme="minorEastAsia" w:hAnsiTheme="minorEastAsia" w:hint="eastAsia"/>
          <w:b/>
          <w:color w:val="4F81BD" w:themeColor="accent1"/>
          <w:sz w:val="22"/>
        </w:rPr>
        <w:t>費用</w:t>
      </w:r>
      <w:r w:rsidR="00DE118E" w:rsidRPr="00B36E5F">
        <w:rPr>
          <w:rFonts w:asciiTheme="minorEastAsia" w:eastAsiaTheme="minorEastAsia" w:hAnsiTheme="minorEastAsia" w:hint="eastAsia"/>
          <w:b/>
          <w:color w:val="4F81BD" w:themeColor="accent1"/>
          <w:sz w:val="22"/>
        </w:rPr>
        <w:t>となる万単位の費用を</w:t>
      </w:r>
      <w:r w:rsidRPr="00B36E5F">
        <w:rPr>
          <w:rFonts w:asciiTheme="minorEastAsia" w:eastAsiaTheme="minorEastAsia" w:hAnsiTheme="minorEastAsia" w:hint="eastAsia"/>
          <w:b/>
          <w:color w:val="4F81BD" w:themeColor="accent1"/>
          <w:sz w:val="22"/>
        </w:rPr>
        <w:t>負担して</w:t>
      </w:r>
      <w:r w:rsidR="00DE118E" w:rsidRPr="00B36E5F">
        <w:rPr>
          <w:rFonts w:asciiTheme="minorEastAsia" w:eastAsiaTheme="minorEastAsia" w:hAnsiTheme="minorEastAsia" w:hint="eastAsia"/>
          <w:b/>
          <w:color w:val="4F81BD" w:themeColor="accent1"/>
          <w:sz w:val="22"/>
        </w:rPr>
        <w:t>、病児・病後児サービスを</w:t>
      </w:r>
      <w:r w:rsidRPr="00B36E5F">
        <w:rPr>
          <w:rFonts w:asciiTheme="minorEastAsia" w:eastAsiaTheme="minorEastAsia" w:hAnsiTheme="minorEastAsia" w:hint="eastAsia"/>
          <w:b/>
          <w:color w:val="4F81BD" w:themeColor="accent1"/>
          <w:sz w:val="22"/>
        </w:rPr>
        <w:t>利用する人</w:t>
      </w:r>
      <w:r w:rsidR="00DE118E" w:rsidRPr="00B36E5F">
        <w:rPr>
          <w:rFonts w:asciiTheme="minorEastAsia" w:eastAsiaTheme="minorEastAsia" w:hAnsiTheme="minorEastAsia" w:hint="eastAsia"/>
          <w:b/>
          <w:color w:val="4F81BD" w:themeColor="accent1"/>
          <w:sz w:val="22"/>
        </w:rPr>
        <w:t>は真にどの程度なのかが悩ましい</w:t>
      </w:r>
      <w:r w:rsidRPr="00B36E5F">
        <w:rPr>
          <w:rFonts w:asciiTheme="minorEastAsia" w:eastAsiaTheme="minorEastAsia" w:hAnsiTheme="minorEastAsia" w:hint="eastAsia"/>
          <w:b/>
          <w:color w:val="4F81BD" w:themeColor="accent1"/>
          <w:sz w:val="22"/>
        </w:rPr>
        <w:t>。</w:t>
      </w:r>
    </w:p>
    <w:p w:rsidR="00066034" w:rsidRDefault="0044068F" w:rsidP="00AC30F4">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831053" w:rsidRDefault="00831053" w:rsidP="00AC30F4">
      <w:pPr>
        <w:rPr>
          <w:rFonts w:asciiTheme="minorEastAsia" w:eastAsiaTheme="minorEastAsia" w:hAnsiTheme="minorEastAsia"/>
          <w:sz w:val="22"/>
        </w:rPr>
      </w:pPr>
      <w:r>
        <w:rPr>
          <w:rFonts w:asciiTheme="minorEastAsia" w:eastAsiaTheme="minorEastAsia" w:hAnsiTheme="minorEastAsia" w:hint="eastAsia"/>
          <w:sz w:val="22"/>
        </w:rPr>
        <w:t xml:space="preserve">　　　★その他</w:t>
      </w:r>
    </w:p>
    <w:p w:rsidR="00831053" w:rsidRDefault="00831053" w:rsidP="00AC30F4">
      <w:pPr>
        <w:rPr>
          <w:rFonts w:asciiTheme="minorEastAsia" w:eastAsiaTheme="minorEastAsia" w:hAnsiTheme="minorEastAsia"/>
          <w:sz w:val="22"/>
        </w:rPr>
      </w:pPr>
      <w:r>
        <w:rPr>
          <w:rFonts w:asciiTheme="minorEastAsia" w:eastAsiaTheme="minorEastAsia" w:hAnsiTheme="minorEastAsia" w:hint="eastAsia"/>
          <w:sz w:val="22"/>
        </w:rPr>
        <w:t xml:space="preserve">　　　　①地域子育て拠点事業</w:t>
      </w:r>
    </w:p>
    <w:p w:rsidR="00831053" w:rsidRDefault="00831053" w:rsidP="00831053">
      <w:pPr>
        <w:ind w:leftChars="400" w:left="960" w:firstLineChars="100" w:firstLine="220"/>
        <w:rPr>
          <w:rFonts w:asciiTheme="minorEastAsia" w:eastAsiaTheme="minorEastAsia" w:hAnsiTheme="minorEastAsia"/>
          <w:sz w:val="22"/>
        </w:rPr>
      </w:pPr>
      <w:r>
        <w:rPr>
          <w:rFonts w:asciiTheme="minorEastAsia" w:eastAsiaTheme="minorEastAsia" w:hAnsiTheme="minorEastAsia" w:hint="eastAsia"/>
          <w:sz w:val="22"/>
        </w:rPr>
        <w:t>子育て学習センターの事業を活用したものであり、今年度は</w:t>
      </w:r>
      <w:r w:rsidR="00DE118E">
        <w:rPr>
          <w:rFonts w:asciiTheme="minorEastAsia" w:eastAsiaTheme="minorEastAsia" w:hAnsiTheme="minorEastAsia" w:hint="eastAsia"/>
          <w:sz w:val="22"/>
        </w:rPr>
        <w:t>、</w:t>
      </w:r>
      <w:r>
        <w:rPr>
          <w:rFonts w:asciiTheme="minorEastAsia" w:eastAsiaTheme="minorEastAsia" w:hAnsiTheme="minorEastAsia" w:hint="eastAsia"/>
          <w:sz w:val="22"/>
        </w:rPr>
        <w:t>利用時間帯を拡大した</w:t>
      </w:r>
      <w:r w:rsidR="00DE118E">
        <w:rPr>
          <w:rFonts w:asciiTheme="minorEastAsia" w:eastAsiaTheme="minorEastAsia" w:hAnsiTheme="minorEastAsia" w:hint="eastAsia"/>
          <w:sz w:val="22"/>
        </w:rPr>
        <w:t>。そのため</w:t>
      </w:r>
      <w:r>
        <w:rPr>
          <w:rFonts w:asciiTheme="minorEastAsia" w:eastAsiaTheme="minorEastAsia" w:hAnsiTheme="minorEastAsia" w:hint="eastAsia"/>
          <w:sz w:val="22"/>
        </w:rPr>
        <w:t>、利用者が増えて確保方策を超えるニーズ</w:t>
      </w:r>
      <w:r w:rsidR="00DE118E">
        <w:rPr>
          <w:rFonts w:asciiTheme="minorEastAsia" w:eastAsiaTheme="minorEastAsia" w:hAnsiTheme="minorEastAsia" w:hint="eastAsia"/>
          <w:sz w:val="22"/>
        </w:rPr>
        <w:t>に対応</w:t>
      </w:r>
      <w:r>
        <w:rPr>
          <w:rFonts w:asciiTheme="minorEastAsia" w:eastAsiaTheme="minorEastAsia" w:hAnsiTheme="minorEastAsia" w:hint="eastAsia"/>
          <w:sz w:val="22"/>
        </w:rPr>
        <w:t>できた</w:t>
      </w:r>
      <w:r w:rsidR="00DE118E">
        <w:rPr>
          <w:rFonts w:asciiTheme="minorEastAsia" w:eastAsiaTheme="minorEastAsia" w:hAnsiTheme="minorEastAsia" w:hint="eastAsia"/>
          <w:sz w:val="22"/>
        </w:rPr>
        <w:t>。</w:t>
      </w:r>
      <w:r w:rsidR="00653E60">
        <w:rPr>
          <w:rFonts w:asciiTheme="minorEastAsia" w:eastAsiaTheme="minorEastAsia" w:hAnsiTheme="minorEastAsia" w:hint="eastAsia"/>
          <w:sz w:val="22"/>
        </w:rPr>
        <w:t>良好。</w:t>
      </w:r>
    </w:p>
    <w:p w:rsidR="00653E60" w:rsidRDefault="00653E60" w:rsidP="00AC30F4">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831053" w:rsidRDefault="00653E60" w:rsidP="00AC30F4">
      <w:pPr>
        <w:rPr>
          <w:rFonts w:asciiTheme="minorEastAsia" w:eastAsiaTheme="minorEastAsia" w:hAnsiTheme="minorEastAsia"/>
          <w:sz w:val="22"/>
        </w:rPr>
      </w:pPr>
      <w:r>
        <w:rPr>
          <w:rFonts w:asciiTheme="minorEastAsia" w:eastAsiaTheme="minorEastAsia" w:hAnsiTheme="minorEastAsia" w:hint="eastAsia"/>
          <w:sz w:val="22"/>
        </w:rPr>
        <w:t xml:space="preserve">　　　　②一時預かり事業（1号認定者の延長保育利用分）</w:t>
      </w:r>
    </w:p>
    <w:p w:rsidR="00653E60" w:rsidRPr="00653E60" w:rsidRDefault="00653E60" w:rsidP="00626DD0">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xml:space="preserve">　　　　　</w:t>
      </w:r>
      <w:r w:rsidR="00DE118E">
        <w:rPr>
          <w:rFonts w:asciiTheme="minorEastAsia" w:eastAsiaTheme="minorEastAsia" w:hAnsiTheme="minorEastAsia" w:hint="eastAsia"/>
          <w:sz w:val="22"/>
        </w:rPr>
        <w:t xml:space="preserve">　</w:t>
      </w:r>
      <w:r>
        <w:rPr>
          <w:rFonts w:asciiTheme="minorEastAsia" w:eastAsiaTheme="minorEastAsia" w:hAnsiTheme="minorEastAsia" w:hint="eastAsia"/>
          <w:sz w:val="22"/>
        </w:rPr>
        <w:t>先の報告と</w:t>
      </w:r>
      <w:r w:rsidR="00DE118E">
        <w:rPr>
          <w:rFonts w:asciiTheme="minorEastAsia" w:eastAsiaTheme="minorEastAsia" w:hAnsiTheme="minorEastAsia" w:hint="eastAsia"/>
          <w:sz w:val="22"/>
        </w:rPr>
        <w:t>関係する。</w:t>
      </w:r>
      <w:r>
        <w:rPr>
          <w:rFonts w:asciiTheme="minorEastAsia" w:eastAsiaTheme="minorEastAsia" w:hAnsiTheme="minorEastAsia" w:hint="eastAsia"/>
          <w:sz w:val="22"/>
        </w:rPr>
        <w:t>1号認定が少数であった</w:t>
      </w:r>
      <w:r w:rsidR="00DE118E">
        <w:rPr>
          <w:rFonts w:asciiTheme="minorEastAsia" w:eastAsiaTheme="minorEastAsia" w:hAnsiTheme="minorEastAsia" w:hint="eastAsia"/>
          <w:sz w:val="22"/>
        </w:rPr>
        <w:t>ことの影響により、</w:t>
      </w:r>
      <w:r>
        <w:rPr>
          <w:rFonts w:asciiTheme="minorEastAsia" w:eastAsiaTheme="minorEastAsia" w:hAnsiTheme="minorEastAsia" w:hint="eastAsia"/>
          <w:sz w:val="22"/>
        </w:rPr>
        <w:t>確保</w:t>
      </w:r>
      <w:r w:rsidR="00626DD0">
        <w:rPr>
          <w:rFonts w:asciiTheme="minorEastAsia" w:eastAsiaTheme="minorEastAsia" w:hAnsiTheme="minorEastAsia" w:hint="eastAsia"/>
          <w:sz w:val="22"/>
        </w:rPr>
        <w:t>方策が下回る</w:t>
      </w:r>
      <w:r w:rsidR="00A339A3">
        <w:rPr>
          <w:rFonts w:asciiTheme="minorEastAsia" w:eastAsiaTheme="minorEastAsia" w:hAnsiTheme="minorEastAsia" w:hint="eastAsia"/>
          <w:sz w:val="22"/>
        </w:rPr>
        <w:t>ことになる</w:t>
      </w:r>
      <w:r w:rsidR="00DE118E">
        <w:rPr>
          <w:rFonts w:asciiTheme="minorEastAsia" w:eastAsiaTheme="minorEastAsia" w:hAnsiTheme="minorEastAsia" w:hint="eastAsia"/>
          <w:sz w:val="22"/>
        </w:rPr>
        <w:t>見込み</w:t>
      </w:r>
      <w:r w:rsidR="00A339A3">
        <w:rPr>
          <w:rFonts w:asciiTheme="minorEastAsia" w:eastAsiaTheme="minorEastAsia" w:hAnsiTheme="minorEastAsia" w:hint="eastAsia"/>
          <w:sz w:val="22"/>
        </w:rPr>
        <w:t>。</w:t>
      </w:r>
      <w:r w:rsidR="00626DD0">
        <w:rPr>
          <w:rFonts w:asciiTheme="minorEastAsia" w:eastAsiaTheme="minorEastAsia" w:hAnsiTheme="minorEastAsia" w:hint="eastAsia"/>
          <w:sz w:val="22"/>
        </w:rPr>
        <w:t>ニーズに対して</w:t>
      </w:r>
      <w:r w:rsidR="00DE118E">
        <w:rPr>
          <w:rFonts w:asciiTheme="minorEastAsia" w:eastAsiaTheme="minorEastAsia" w:hAnsiTheme="minorEastAsia" w:hint="eastAsia"/>
          <w:sz w:val="22"/>
        </w:rPr>
        <w:t>の対応は</w:t>
      </w:r>
      <w:r w:rsidR="00626DD0">
        <w:rPr>
          <w:rFonts w:asciiTheme="minorEastAsia" w:eastAsiaTheme="minorEastAsia" w:hAnsiTheme="minorEastAsia" w:hint="eastAsia"/>
          <w:sz w:val="22"/>
        </w:rPr>
        <w:t>でき</w:t>
      </w:r>
      <w:r w:rsidR="00A339A3">
        <w:rPr>
          <w:rFonts w:asciiTheme="minorEastAsia" w:eastAsiaTheme="minorEastAsia" w:hAnsiTheme="minorEastAsia" w:hint="eastAsia"/>
          <w:sz w:val="22"/>
        </w:rPr>
        <w:t>てい</w:t>
      </w:r>
      <w:r w:rsidR="00626DD0">
        <w:rPr>
          <w:rFonts w:asciiTheme="minorEastAsia" w:eastAsiaTheme="minorEastAsia" w:hAnsiTheme="minorEastAsia" w:hint="eastAsia"/>
          <w:sz w:val="22"/>
        </w:rPr>
        <w:t>る。</w:t>
      </w:r>
    </w:p>
    <w:p w:rsidR="00653E60" w:rsidRPr="00DE118E" w:rsidRDefault="00653E60" w:rsidP="00AC30F4">
      <w:pPr>
        <w:rPr>
          <w:rFonts w:asciiTheme="minorEastAsia" w:eastAsiaTheme="minorEastAsia" w:hAnsiTheme="minorEastAsia"/>
          <w:sz w:val="22"/>
        </w:rPr>
      </w:pPr>
    </w:p>
    <w:p w:rsidR="00626DD0" w:rsidRDefault="00626DD0" w:rsidP="00AC30F4">
      <w:pPr>
        <w:rPr>
          <w:rFonts w:asciiTheme="minorEastAsia" w:eastAsiaTheme="minorEastAsia" w:hAnsiTheme="minorEastAsia"/>
          <w:sz w:val="22"/>
        </w:rPr>
      </w:pPr>
      <w:r>
        <w:rPr>
          <w:rFonts w:asciiTheme="minorEastAsia" w:eastAsiaTheme="minorEastAsia" w:hAnsiTheme="minorEastAsia" w:hint="eastAsia"/>
          <w:sz w:val="22"/>
        </w:rPr>
        <w:lastRenderedPageBreak/>
        <w:t xml:space="preserve">　　　　③一時預かり事業（保育所での1日預かり）</w:t>
      </w:r>
    </w:p>
    <w:p w:rsidR="00A339A3" w:rsidRDefault="00626DD0" w:rsidP="00626DD0">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xml:space="preserve">　　　　　ニーズが実際の利用に結びついていない</w:t>
      </w:r>
      <w:r w:rsidR="00DE118E">
        <w:rPr>
          <w:rFonts w:asciiTheme="minorEastAsia" w:eastAsiaTheme="minorEastAsia" w:hAnsiTheme="minorEastAsia" w:hint="eastAsia"/>
          <w:sz w:val="22"/>
        </w:rPr>
        <w:t>。</w:t>
      </w:r>
      <w:r>
        <w:rPr>
          <w:rFonts w:asciiTheme="minorEastAsia" w:eastAsiaTheme="minorEastAsia" w:hAnsiTheme="minorEastAsia" w:hint="eastAsia"/>
          <w:sz w:val="22"/>
        </w:rPr>
        <w:t>実施している保育所は6か所で</w:t>
      </w:r>
      <w:r w:rsidR="00A339A3">
        <w:rPr>
          <w:rFonts w:asciiTheme="minorEastAsia" w:eastAsiaTheme="minorEastAsia" w:hAnsiTheme="minorEastAsia" w:hint="eastAsia"/>
          <w:sz w:val="22"/>
        </w:rPr>
        <w:t>、</w:t>
      </w:r>
      <w:r>
        <w:rPr>
          <w:rFonts w:asciiTheme="minorEastAsia" w:eastAsiaTheme="minorEastAsia" w:hAnsiTheme="minorEastAsia" w:hint="eastAsia"/>
          <w:sz w:val="22"/>
        </w:rPr>
        <w:t>全保育所で実施している事業ではない</w:t>
      </w:r>
      <w:r w:rsidR="00DE118E">
        <w:rPr>
          <w:rFonts w:asciiTheme="minorEastAsia" w:eastAsiaTheme="minorEastAsia" w:hAnsiTheme="minorEastAsia" w:hint="eastAsia"/>
          <w:sz w:val="22"/>
        </w:rPr>
        <w:t>。これらのことから</w:t>
      </w:r>
      <w:r w:rsidR="00A339A3">
        <w:rPr>
          <w:rFonts w:asciiTheme="minorEastAsia" w:eastAsiaTheme="minorEastAsia" w:hAnsiTheme="minorEastAsia" w:hint="eastAsia"/>
          <w:sz w:val="22"/>
        </w:rPr>
        <w:t>ニーズ・</w:t>
      </w:r>
      <w:r>
        <w:rPr>
          <w:rFonts w:asciiTheme="minorEastAsia" w:eastAsiaTheme="minorEastAsia" w:hAnsiTheme="minorEastAsia" w:hint="eastAsia"/>
          <w:sz w:val="22"/>
        </w:rPr>
        <w:t>確保方策</w:t>
      </w:r>
      <w:r w:rsidR="00A339A3">
        <w:rPr>
          <w:rFonts w:asciiTheme="minorEastAsia" w:eastAsiaTheme="minorEastAsia" w:hAnsiTheme="minorEastAsia" w:hint="eastAsia"/>
          <w:sz w:val="22"/>
        </w:rPr>
        <w:t>とも</w:t>
      </w:r>
      <w:r>
        <w:rPr>
          <w:rFonts w:asciiTheme="minorEastAsia" w:eastAsiaTheme="minorEastAsia" w:hAnsiTheme="minorEastAsia" w:hint="eastAsia"/>
          <w:sz w:val="22"/>
        </w:rPr>
        <w:t>減となっている</w:t>
      </w:r>
      <w:r w:rsidR="00A339A3">
        <w:rPr>
          <w:rFonts w:asciiTheme="minorEastAsia" w:eastAsiaTheme="minorEastAsia" w:hAnsiTheme="minorEastAsia" w:hint="eastAsia"/>
          <w:sz w:val="22"/>
        </w:rPr>
        <w:t>と考え</w:t>
      </w:r>
      <w:r w:rsidR="00DE118E">
        <w:rPr>
          <w:rFonts w:asciiTheme="minorEastAsia" w:eastAsiaTheme="minorEastAsia" w:hAnsiTheme="minorEastAsia" w:hint="eastAsia"/>
          <w:sz w:val="22"/>
        </w:rPr>
        <w:t>られる</w:t>
      </w:r>
      <w:r>
        <w:rPr>
          <w:rFonts w:asciiTheme="minorEastAsia" w:eastAsiaTheme="minorEastAsia" w:hAnsiTheme="minorEastAsia" w:hint="eastAsia"/>
          <w:sz w:val="22"/>
        </w:rPr>
        <w:t>。</w:t>
      </w:r>
    </w:p>
    <w:p w:rsidR="00B64F11" w:rsidRPr="00DE118E" w:rsidRDefault="00B64F11" w:rsidP="00626DD0">
      <w:pPr>
        <w:ind w:left="1100" w:hangingChars="500" w:hanging="1100"/>
        <w:rPr>
          <w:rFonts w:asciiTheme="minorEastAsia" w:eastAsiaTheme="minorEastAsia" w:hAnsiTheme="minorEastAsia"/>
          <w:sz w:val="22"/>
        </w:rPr>
      </w:pPr>
    </w:p>
    <w:p w:rsidR="00B64F11" w:rsidRDefault="00B64F11" w:rsidP="00626DD0">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xml:space="preserve">　　　　　④標準時間、短時間の利用に伴う延長保育について</w:t>
      </w:r>
    </w:p>
    <w:p w:rsidR="00DE118E" w:rsidRPr="00B36E5F" w:rsidRDefault="00B64F11" w:rsidP="00B64F11">
      <w:pPr>
        <w:ind w:left="1760" w:hangingChars="800" w:hanging="1760"/>
        <w:rPr>
          <w:rFonts w:asciiTheme="minorEastAsia" w:eastAsiaTheme="minorEastAsia" w:hAnsiTheme="minorEastAsia"/>
          <w:b/>
          <w:color w:val="4F81BD" w:themeColor="accent1"/>
          <w:sz w:val="22"/>
        </w:rPr>
      </w:pPr>
      <w:r>
        <w:rPr>
          <w:rFonts w:asciiTheme="minorEastAsia" w:eastAsiaTheme="minorEastAsia" w:hAnsiTheme="minorEastAsia" w:hint="eastAsia"/>
          <w:sz w:val="22"/>
        </w:rPr>
        <w:t xml:space="preserve">　　　　　</w:t>
      </w:r>
      <w:r w:rsidRPr="00B36E5F">
        <w:rPr>
          <w:rFonts w:asciiTheme="minorEastAsia" w:eastAsiaTheme="minorEastAsia" w:hAnsiTheme="minorEastAsia" w:hint="eastAsia"/>
          <w:b/>
          <w:color w:val="4F81BD" w:themeColor="accent1"/>
          <w:sz w:val="22"/>
        </w:rPr>
        <w:t>委員：</w:t>
      </w:r>
      <w:r w:rsidR="00DE118E"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保育時間を1分でも過ぎれば</w:t>
      </w:r>
      <w:r w:rsidR="00DE118E" w:rsidRPr="00B36E5F">
        <w:rPr>
          <w:rFonts w:asciiTheme="minorEastAsia" w:eastAsiaTheme="minorEastAsia" w:hAnsiTheme="minorEastAsia" w:hint="eastAsia"/>
          <w:b/>
          <w:color w:val="4F81BD" w:themeColor="accent1"/>
          <w:sz w:val="22"/>
        </w:rPr>
        <w:t>、延長保育</w:t>
      </w:r>
      <w:r w:rsidRPr="00B36E5F">
        <w:rPr>
          <w:rFonts w:asciiTheme="minorEastAsia" w:eastAsiaTheme="minorEastAsia" w:hAnsiTheme="minorEastAsia" w:hint="eastAsia"/>
          <w:b/>
          <w:color w:val="4F81BD" w:themeColor="accent1"/>
          <w:sz w:val="22"/>
        </w:rPr>
        <w:t>利用料金を徴収される</w:t>
      </w:r>
      <w:r w:rsidR="00DE118E" w:rsidRPr="00B36E5F">
        <w:rPr>
          <w:rFonts w:asciiTheme="minorEastAsia" w:eastAsiaTheme="minorEastAsia" w:hAnsiTheme="minorEastAsia" w:hint="eastAsia"/>
          <w:b/>
          <w:color w:val="4F81BD" w:themeColor="accent1"/>
          <w:sz w:val="22"/>
        </w:rPr>
        <w:t>ので、</w:t>
      </w:r>
      <w:r w:rsidRPr="00B36E5F">
        <w:rPr>
          <w:rFonts w:asciiTheme="minorEastAsia" w:eastAsiaTheme="minorEastAsia" w:hAnsiTheme="minorEastAsia" w:hint="eastAsia"/>
          <w:b/>
          <w:color w:val="4F81BD" w:themeColor="accent1"/>
          <w:sz w:val="22"/>
        </w:rPr>
        <w:t>急いでお迎えに行かなければならない</w:t>
      </w:r>
      <w:r w:rsidR="00DE118E"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と聞い</w:t>
      </w:r>
      <w:r w:rsidR="00DE118E" w:rsidRPr="00B36E5F">
        <w:rPr>
          <w:rFonts w:asciiTheme="minorEastAsia" w:eastAsiaTheme="minorEastAsia" w:hAnsiTheme="minorEastAsia" w:hint="eastAsia"/>
          <w:b/>
          <w:color w:val="4F81BD" w:themeColor="accent1"/>
          <w:sz w:val="22"/>
        </w:rPr>
        <w:t>た</w:t>
      </w:r>
      <w:r w:rsidRPr="00B36E5F">
        <w:rPr>
          <w:rFonts w:asciiTheme="minorEastAsia" w:eastAsiaTheme="minorEastAsia" w:hAnsiTheme="minorEastAsia" w:hint="eastAsia"/>
          <w:b/>
          <w:color w:val="4F81BD" w:themeColor="accent1"/>
          <w:sz w:val="22"/>
        </w:rPr>
        <w:t>。今までは</w:t>
      </w:r>
      <w:r w:rsidR="00DE118E" w:rsidRPr="00B36E5F">
        <w:rPr>
          <w:rFonts w:asciiTheme="minorEastAsia" w:eastAsiaTheme="minorEastAsia" w:hAnsiTheme="minorEastAsia" w:hint="eastAsia"/>
          <w:b/>
          <w:color w:val="4F81BD" w:themeColor="accent1"/>
          <w:sz w:val="22"/>
        </w:rPr>
        <w:t>、保育</w:t>
      </w:r>
      <w:r w:rsidRPr="00B36E5F">
        <w:rPr>
          <w:rFonts w:asciiTheme="minorEastAsia" w:eastAsiaTheme="minorEastAsia" w:hAnsiTheme="minorEastAsia" w:hint="eastAsia"/>
          <w:b/>
          <w:color w:val="4F81BD" w:themeColor="accent1"/>
          <w:sz w:val="22"/>
        </w:rPr>
        <w:t>時間を過ぎても料金を徴収されていなかったとのこと。</w:t>
      </w:r>
    </w:p>
    <w:p w:rsidR="00B64F11" w:rsidRPr="00B36E5F" w:rsidRDefault="00B64F11" w:rsidP="00B36E5F">
      <w:pPr>
        <w:ind w:leftChars="708" w:left="1699" w:firstLineChars="99" w:firstLine="219"/>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新制度になって、4時で帰る人(短時間利用)、6時で帰る人(標準時間利用)の違いはどうか。</w:t>
      </w:r>
    </w:p>
    <w:p w:rsidR="00B64F11" w:rsidRPr="00B36E5F" w:rsidRDefault="00B64F11" w:rsidP="00B36E5F">
      <w:pPr>
        <w:ind w:left="1104" w:hangingChars="500" w:hanging="1104"/>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 xml:space="preserve">　　</w:t>
      </w:r>
    </w:p>
    <w:p w:rsidR="00B64F11" w:rsidRPr="00B36E5F" w:rsidRDefault="00B64F11" w:rsidP="00B36E5F">
      <w:pPr>
        <w:ind w:left="1988" w:hangingChars="900" w:hanging="1988"/>
        <w:rPr>
          <w:rFonts w:asciiTheme="minorEastAsia" w:eastAsiaTheme="minorEastAsia" w:hAnsiTheme="minorEastAsia"/>
          <w:b/>
          <w:color w:val="4F81BD" w:themeColor="accent1"/>
          <w:sz w:val="22"/>
        </w:rPr>
      </w:pPr>
      <w:r w:rsidRPr="00B36E5F">
        <w:rPr>
          <w:rFonts w:asciiTheme="minorEastAsia" w:eastAsiaTheme="minorEastAsia" w:hAnsiTheme="minorEastAsia" w:hint="eastAsia"/>
          <w:b/>
          <w:color w:val="4F81BD" w:themeColor="accent1"/>
          <w:sz w:val="22"/>
        </w:rPr>
        <w:t xml:space="preserve">　　　　　事務局：</w:t>
      </w:r>
      <w:r w:rsidR="00DE118E" w:rsidRPr="00B36E5F">
        <w:rPr>
          <w:rFonts w:asciiTheme="minorEastAsia" w:eastAsiaTheme="minorEastAsia" w:hAnsiTheme="minorEastAsia" w:hint="eastAsia"/>
          <w:b/>
          <w:color w:val="4F81BD" w:themeColor="accent1"/>
          <w:sz w:val="22"/>
        </w:rPr>
        <w:t>昨年度まで、延長保育は、</w:t>
      </w:r>
      <w:r w:rsidRPr="00B36E5F">
        <w:rPr>
          <w:rFonts w:asciiTheme="minorEastAsia" w:eastAsiaTheme="minorEastAsia" w:hAnsiTheme="minorEastAsia" w:hint="eastAsia"/>
          <w:b/>
          <w:color w:val="4F81BD" w:themeColor="accent1"/>
          <w:sz w:val="22"/>
        </w:rPr>
        <w:t>月単位の利用しか設定していなかった</w:t>
      </w:r>
      <w:r w:rsidR="00DE118E"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今年度から</w:t>
      </w:r>
      <w:r w:rsidR="00DE118E" w:rsidRPr="00B36E5F">
        <w:rPr>
          <w:rFonts w:asciiTheme="minorEastAsia" w:eastAsiaTheme="minorEastAsia" w:hAnsiTheme="minorEastAsia" w:hint="eastAsia"/>
          <w:b/>
          <w:color w:val="4F81BD" w:themeColor="accent1"/>
          <w:sz w:val="22"/>
        </w:rPr>
        <w:t>は、日々の</w:t>
      </w:r>
      <w:r w:rsidRPr="00B36E5F">
        <w:rPr>
          <w:rFonts w:asciiTheme="minorEastAsia" w:eastAsiaTheme="minorEastAsia" w:hAnsiTheme="minorEastAsia" w:hint="eastAsia"/>
          <w:b/>
          <w:color w:val="4F81BD" w:themeColor="accent1"/>
          <w:sz w:val="22"/>
        </w:rPr>
        <w:t>状況に応じて</w:t>
      </w:r>
      <w:r w:rsidR="00DE118E" w:rsidRPr="00B36E5F">
        <w:rPr>
          <w:rFonts w:asciiTheme="minorEastAsia" w:eastAsiaTheme="minorEastAsia" w:hAnsiTheme="minorEastAsia" w:hint="eastAsia"/>
          <w:b/>
          <w:color w:val="4F81BD" w:themeColor="accent1"/>
          <w:sz w:val="22"/>
        </w:rPr>
        <w:t>、</w:t>
      </w:r>
      <w:r w:rsidRPr="00B36E5F">
        <w:rPr>
          <w:rFonts w:asciiTheme="minorEastAsia" w:eastAsiaTheme="minorEastAsia" w:hAnsiTheme="minorEastAsia" w:hint="eastAsia"/>
          <w:b/>
          <w:color w:val="4F81BD" w:themeColor="accent1"/>
          <w:sz w:val="22"/>
        </w:rPr>
        <w:t>延長保育が利用できる</w:t>
      </w:r>
      <w:r w:rsidR="00DE118E" w:rsidRPr="00B36E5F">
        <w:rPr>
          <w:rFonts w:asciiTheme="minorEastAsia" w:eastAsiaTheme="minorEastAsia" w:hAnsiTheme="minorEastAsia" w:hint="eastAsia"/>
          <w:b/>
          <w:color w:val="4F81BD" w:themeColor="accent1"/>
          <w:sz w:val="22"/>
        </w:rPr>
        <w:t>。料金は</w:t>
      </w:r>
      <w:r w:rsidRPr="00B36E5F">
        <w:rPr>
          <w:rFonts w:asciiTheme="minorEastAsia" w:eastAsiaTheme="minorEastAsia" w:hAnsiTheme="minorEastAsia" w:hint="eastAsia"/>
          <w:b/>
          <w:color w:val="4F81BD" w:themeColor="accent1"/>
          <w:sz w:val="22"/>
        </w:rPr>
        <w:t>1回100円</w:t>
      </w:r>
      <w:r w:rsidR="00DE118E" w:rsidRPr="00B36E5F">
        <w:rPr>
          <w:rFonts w:asciiTheme="minorEastAsia" w:eastAsiaTheme="minorEastAsia" w:hAnsiTheme="minorEastAsia" w:hint="eastAsia"/>
          <w:b/>
          <w:color w:val="4F81BD" w:themeColor="accent1"/>
          <w:sz w:val="22"/>
        </w:rPr>
        <w:t>である</w:t>
      </w:r>
      <w:r w:rsidRPr="00B36E5F">
        <w:rPr>
          <w:rFonts w:asciiTheme="minorEastAsia" w:eastAsiaTheme="minorEastAsia" w:hAnsiTheme="minorEastAsia" w:hint="eastAsia"/>
          <w:b/>
          <w:color w:val="4F81BD" w:themeColor="accent1"/>
          <w:sz w:val="22"/>
        </w:rPr>
        <w:t>。</w:t>
      </w:r>
      <w:r w:rsidR="00DE118E" w:rsidRPr="00B36E5F">
        <w:rPr>
          <w:rFonts w:asciiTheme="minorEastAsia" w:eastAsiaTheme="minorEastAsia" w:hAnsiTheme="minorEastAsia" w:hint="eastAsia"/>
          <w:b/>
          <w:color w:val="4F81BD" w:themeColor="accent1"/>
          <w:sz w:val="22"/>
        </w:rPr>
        <w:t>利用状況を見ると、4月は</w:t>
      </w:r>
      <w:r w:rsidRPr="00B36E5F">
        <w:rPr>
          <w:rFonts w:asciiTheme="minorEastAsia" w:eastAsiaTheme="minorEastAsia" w:hAnsiTheme="minorEastAsia" w:hint="eastAsia"/>
          <w:b/>
          <w:color w:val="4F81BD" w:themeColor="accent1"/>
          <w:sz w:val="22"/>
        </w:rPr>
        <w:t>短時間の利用が51％であったことに対し、10月は53％に微増し</w:t>
      </w:r>
      <w:r w:rsidR="00DE118E" w:rsidRPr="00B36E5F">
        <w:rPr>
          <w:rFonts w:asciiTheme="minorEastAsia" w:eastAsiaTheme="minorEastAsia" w:hAnsiTheme="minorEastAsia" w:hint="eastAsia"/>
          <w:b/>
          <w:color w:val="4F81BD" w:themeColor="accent1"/>
          <w:sz w:val="22"/>
        </w:rPr>
        <w:t>た。半年の間に、</w:t>
      </w:r>
      <w:r w:rsidR="008E31D6" w:rsidRPr="00B36E5F">
        <w:rPr>
          <w:rFonts w:asciiTheme="minorEastAsia" w:eastAsiaTheme="minorEastAsia" w:hAnsiTheme="minorEastAsia" w:hint="eastAsia"/>
          <w:b/>
          <w:color w:val="4F81BD" w:themeColor="accent1"/>
          <w:sz w:val="22"/>
        </w:rPr>
        <w:t>長時間から短時間への利用変更がみられた。これは、必要な時に延長保育を利用できるようになった</w:t>
      </w:r>
      <w:r w:rsidR="00DE118E" w:rsidRPr="00B36E5F">
        <w:rPr>
          <w:rFonts w:asciiTheme="minorEastAsia" w:eastAsiaTheme="minorEastAsia" w:hAnsiTheme="minorEastAsia" w:hint="eastAsia"/>
          <w:b/>
          <w:color w:val="4F81BD" w:themeColor="accent1"/>
          <w:sz w:val="22"/>
        </w:rPr>
        <w:t>ため</w:t>
      </w:r>
      <w:r w:rsidR="008E31D6" w:rsidRPr="00B36E5F">
        <w:rPr>
          <w:rFonts w:asciiTheme="minorEastAsia" w:eastAsiaTheme="minorEastAsia" w:hAnsiTheme="minorEastAsia" w:hint="eastAsia"/>
          <w:b/>
          <w:color w:val="4F81BD" w:themeColor="accent1"/>
          <w:sz w:val="22"/>
        </w:rPr>
        <w:t>、</w:t>
      </w:r>
      <w:r w:rsidR="00DE118E" w:rsidRPr="00B36E5F">
        <w:rPr>
          <w:rFonts w:asciiTheme="minorEastAsia" w:eastAsiaTheme="minorEastAsia" w:hAnsiTheme="minorEastAsia" w:hint="eastAsia"/>
          <w:b/>
          <w:color w:val="4F81BD" w:themeColor="accent1"/>
          <w:sz w:val="22"/>
        </w:rPr>
        <w:t>保護者が、</w:t>
      </w:r>
      <w:r w:rsidR="008E31D6" w:rsidRPr="00B36E5F">
        <w:rPr>
          <w:rFonts w:asciiTheme="minorEastAsia" w:eastAsiaTheme="minorEastAsia" w:hAnsiTheme="minorEastAsia" w:hint="eastAsia"/>
          <w:b/>
          <w:color w:val="4F81BD" w:themeColor="accent1"/>
          <w:sz w:val="22"/>
        </w:rPr>
        <w:t>実態に応じた利用</w:t>
      </w:r>
      <w:r w:rsidR="00DE118E" w:rsidRPr="00B36E5F">
        <w:rPr>
          <w:rFonts w:asciiTheme="minorEastAsia" w:eastAsiaTheme="minorEastAsia" w:hAnsiTheme="minorEastAsia" w:hint="eastAsia"/>
          <w:b/>
          <w:color w:val="4F81BD" w:themeColor="accent1"/>
          <w:sz w:val="22"/>
        </w:rPr>
        <w:t>ができるような制度になったため、必要に応じて制度を活用していただいているものだと</w:t>
      </w:r>
      <w:r w:rsidR="008E31D6" w:rsidRPr="00B36E5F">
        <w:rPr>
          <w:rFonts w:asciiTheme="minorEastAsia" w:eastAsiaTheme="minorEastAsia" w:hAnsiTheme="minorEastAsia" w:hint="eastAsia"/>
          <w:b/>
          <w:color w:val="4F81BD" w:themeColor="accent1"/>
          <w:sz w:val="22"/>
        </w:rPr>
        <w:t>解釈している。</w:t>
      </w:r>
    </w:p>
    <w:p w:rsidR="00653E60" w:rsidRDefault="00626DD0" w:rsidP="00626DD0">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xml:space="preserve">　</w:t>
      </w:r>
    </w:p>
    <w:p w:rsidR="00626DD0" w:rsidRDefault="00626DD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（２）平成28年度認定こども園整備について</w:t>
      </w:r>
    </w:p>
    <w:p w:rsidR="00626DD0" w:rsidRDefault="00626DD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①保育所から認定こども園に移行する施設について</w:t>
      </w:r>
    </w:p>
    <w:p w:rsidR="00626DD0" w:rsidRDefault="00626DD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２施設</w:t>
      </w:r>
      <w:r w:rsidR="00A339A3">
        <w:rPr>
          <w:rFonts w:asciiTheme="minorEastAsia" w:eastAsiaTheme="minorEastAsia" w:hAnsiTheme="minorEastAsia" w:hint="eastAsia"/>
          <w:sz w:val="22"/>
          <w:szCs w:val="22"/>
        </w:rPr>
        <w:t>の概要</w:t>
      </w:r>
    </w:p>
    <w:p w:rsidR="00626DD0" w:rsidRDefault="00626DD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・石屋小学校附属幼稚園と岩屋保育所幼保一元化による移行</w:t>
      </w:r>
    </w:p>
    <w:p w:rsidR="00626DD0" w:rsidRDefault="00626DD0" w:rsidP="00626DD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・恵泉保育園「幼保連携型認定こども園恵泉保育園」への移行</w:t>
      </w:r>
    </w:p>
    <w:p w:rsidR="00626DD0" w:rsidRDefault="00626DD0"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bl>
      <w:tblPr>
        <w:tblW w:w="933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34"/>
      </w:tblGrid>
      <w:tr w:rsidR="00B80B0A" w:rsidTr="00B80B0A">
        <w:trPr>
          <w:trHeight w:val="3404"/>
        </w:trPr>
        <w:tc>
          <w:tcPr>
            <w:tcW w:w="9334" w:type="dxa"/>
          </w:tcPr>
          <w:p w:rsidR="00B80B0A" w:rsidRDefault="00B80B0A" w:rsidP="00B80B0A">
            <w:pPr>
              <w:rPr>
                <w:rFonts w:asciiTheme="minorEastAsia" w:eastAsiaTheme="minorEastAsia" w:hAnsiTheme="minorEastAsia"/>
                <w:sz w:val="22"/>
                <w:szCs w:val="22"/>
              </w:rPr>
            </w:pPr>
            <w:r>
              <w:rPr>
                <w:rFonts w:asciiTheme="minorEastAsia" w:eastAsiaTheme="minorEastAsia" w:hAnsiTheme="minorEastAsia" w:hint="eastAsia"/>
                <w:sz w:val="22"/>
                <w:szCs w:val="22"/>
              </w:rPr>
              <w:t>「淡路市立岩屋認定こども園」</w:t>
            </w:r>
          </w:p>
          <w:p w:rsidR="00B80B0A" w:rsidRDefault="00B80B0A" w:rsidP="00B80B0A">
            <w:pPr>
              <w:rPr>
                <w:rFonts w:asciiTheme="minorEastAsia" w:eastAsiaTheme="minorEastAsia" w:hAnsiTheme="minorEastAsia"/>
                <w:sz w:val="22"/>
                <w:szCs w:val="22"/>
              </w:rPr>
            </w:pPr>
            <w:r>
              <w:rPr>
                <w:rFonts w:asciiTheme="minorEastAsia" w:eastAsiaTheme="minorEastAsia" w:hAnsiTheme="minorEastAsia" w:hint="eastAsia"/>
                <w:sz w:val="22"/>
                <w:szCs w:val="22"/>
              </w:rPr>
              <w:t>開設時期：平成28年4月1日</w:t>
            </w:r>
          </w:p>
          <w:p w:rsidR="00B80B0A" w:rsidRDefault="00B80B0A" w:rsidP="00B80B0A">
            <w:pPr>
              <w:rPr>
                <w:rFonts w:asciiTheme="minorEastAsia" w:eastAsiaTheme="minorEastAsia" w:hAnsiTheme="minorEastAsia"/>
                <w:sz w:val="22"/>
                <w:szCs w:val="22"/>
              </w:rPr>
            </w:pPr>
            <w:r>
              <w:rPr>
                <w:rFonts w:asciiTheme="minorEastAsia" w:eastAsiaTheme="minorEastAsia" w:hAnsiTheme="minorEastAsia" w:hint="eastAsia"/>
                <w:sz w:val="22"/>
                <w:szCs w:val="22"/>
              </w:rPr>
              <w:t>開設場所：淡路市岩屋70-1岩屋保育所</w:t>
            </w:r>
          </w:p>
          <w:p w:rsidR="00B80B0A" w:rsidRDefault="00B80B0A" w:rsidP="00B80B0A">
            <w:pPr>
              <w:rPr>
                <w:rFonts w:asciiTheme="minorEastAsia" w:eastAsiaTheme="minorEastAsia" w:hAnsiTheme="minorEastAsia"/>
                <w:sz w:val="22"/>
                <w:szCs w:val="22"/>
              </w:rPr>
            </w:pPr>
            <w:r>
              <w:rPr>
                <w:rFonts w:asciiTheme="minorEastAsia" w:eastAsiaTheme="minorEastAsia" w:hAnsiTheme="minorEastAsia" w:hint="eastAsia"/>
                <w:sz w:val="22"/>
                <w:szCs w:val="22"/>
              </w:rPr>
              <w:t>定員：120名※岩屋保育所と定員数は同数（1号定員は内10名の予定）</w:t>
            </w:r>
          </w:p>
          <w:p w:rsidR="00B80B0A" w:rsidRDefault="00B80B0A" w:rsidP="00B80B0A">
            <w:pPr>
              <w:rPr>
                <w:rFonts w:asciiTheme="minorEastAsia" w:eastAsiaTheme="minorEastAsia" w:hAnsiTheme="minorEastAsia"/>
                <w:sz w:val="22"/>
                <w:szCs w:val="22"/>
              </w:rPr>
            </w:pPr>
            <w:r>
              <w:rPr>
                <w:rFonts w:asciiTheme="minorEastAsia" w:eastAsiaTheme="minorEastAsia" w:hAnsiTheme="minorEastAsia" w:hint="eastAsia"/>
                <w:sz w:val="22"/>
                <w:szCs w:val="22"/>
              </w:rPr>
              <w:t>受入年齢：0～5歳児</w:t>
            </w:r>
          </w:p>
          <w:p w:rsidR="00B80B0A" w:rsidRDefault="00B80B0A" w:rsidP="00B80B0A">
            <w:pPr>
              <w:ind w:left="1980" w:hangingChars="900" w:hanging="1980"/>
              <w:rPr>
                <w:rFonts w:asciiTheme="minorEastAsia" w:eastAsiaTheme="minorEastAsia" w:hAnsiTheme="minorEastAsia"/>
                <w:sz w:val="22"/>
                <w:szCs w:val="22"/>
              </w:rPr>
            </w:pPr>
            <w:r>
              <w:rPr>
                <w:rFonts w:asciiTheme="minorEastAsia" w:eastAsiaTheme="minorEastAsia" w:hAnsiTheme="minorEastAsia" w:hint="eastAsia"/>
                <w:sz w:val="22"/>
                <w:szCs w:val="22"/>
              </w:rPr>
              <w:t>施設利用可能時間：7：00～18：00　（延長保育②を利用することにより18：00～19：00の利用も可能）※延長保育等のその他の保育事業はこれまでどおり実施。</w:t>
            </w:r>
          </w:p>
          <w:p w:rsidR="00B80B0A" w:rsidRDefault="00B80B0A" w:rsidP="00B80B0A">
            <w:pPr>
              <w:ind w:left="1980" w:hangingChars="900" w:hanging="1980"/>
              <w:rPr>
                <w:rFonts w:asciiTheme="minorEastAsia" w:eastAsiaTheme="minorEastAsia" w:hAnsiTheme="minorEastAsia"/>
                <w:sz w:val="22"/>
                <w:szCs w:val="22"/>
              </w:rPr>
            </w:pPr>
            <w:r>
              <w:rPr>
                <w:rFonts w:asciiTheme="minorEastAsia" w:eastAsiaTheme="minorEastAsia" w:hAnsiTheme="minorEastAsia" w:hint="eastAsia"/>
                <w:sz w:val="22"/>
                <w:szCs w:val="22"/>
              </w:rPr>
              <w:t>新たに実施する事業：3歳からの就学前教育(従来は5歳児のみの就学前教育)</w:t>
            </w:r>
          </w:p>
          <w:p w:rsidR="00B80B0A" w:rsidRDefault="00B80B0A" w:rsidP="00B80B0A">
            <w:pPr>
              <w:ind w:left="1980" w:hangingChars="900" w:hanging="1980"/>
              <w:rPr>
                <w:rFonts w:asciiTheme="minorEastAsia" w:eastAsiaTheme="minorEastAsia" w:hAnsiTheme="minorEastAsia"/>
                <w:sz w:val="22"/>
                <w:szCs w:val="22"/>
              </w:rPr>
            </w:pPr>
            <w:r>
              <w:rPr>
                <w:rFonts w:asciiTheme="minorEastAsia" w:eastAsiaTheme="minorEastAsia" w:hAnsiTheme="minorEastAsia" w:hint="eastAsia"/>
                <w:sz w:val="22"/>
                <w:szCs w:val="22"/>
              </w:rPr>
              <w:t>その他：淡路市立認定こども園設置及び管理に関する条例(仮称)」を12月市議会に上程予定</w:t>
            </w:r>
          </w:p>
          <w:p w:rsidR="00B80B0A" w:rsidRDefault="00B80B0A" w:rsidP="00B80B0A">
            <w:pPr>
              <w:ind w:left="1980" w:hangingChars="900" w:hanging="19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幼保連携型</w:t>
            </w:r>
          </w:p>
        </w:tc>
      </w:tr>
    </w:tbl>
    <w:p w:rsidR="00B80B0A" w:rsidRDefault="00B80B0A" w:rsidP="00626DD0">
      <w:pPr>
        <w:ind w:left="480" w:hangingChars="200" w:hanging="480"/>
      </w:pPr>
    </w:p>
    <w:tbl>
      <w:tblPr>
        <w:tblW w:w="93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35"/>
      </w:tblGrid>
      <w:tr w:rsidR="00B80B0A" w:rsidTr="00A339A3">
        <w:trPr>
          <w:trHeight w:val="2766"/>
        </w:trPr>
        <w:tc>
          <w:tcPr>
            <w:tcW w:w="9335" w:type="dxa"/>
          </w:tcPr>
          <w:p w:rsidR="00B80B0A" w:rsidRDefault="00B80B0A" w:rsidP="00B80B0A">
            <w:pPr>
              <w:ind w:left="165"/>
              <w:rPr>
                <w:rFonts w:asciiTheme="minorEastAsia" w:eastAsiaTheme="minorEastAsia" w:hAnsiTheme="minorEastAsia"/>
                <w:sz w:val="22"/>
                <w:szCs w:val="22"/>
              </w:rPr>
            </w:pPr>
            <w:r>
              <w:rPr>
                <w:rFonts w:asciiTheme="minorEastAsia" w:eastAsiaTheme="minorEastAsia" w:hAnsiTheme="minorEastAsia" w:hint="eastAsia"/>
                <w:sz w:val="22"/>
                <w:szCs w:val="22"/>
              </w:rPr>
              <w:t>「幼保連携型認定こども園　恵泉保育園」</w:t>
            </w:r>
          </w:p>
          <w:p w:rsidR="00B80B0A" w:rsidRDefault="00B80B0A" w:rsidP="00B80B0A">
            <w:pPr>
              <w:ind w:left="165"/>
              <w:rPr>
                <w:rFonts w:asciiTheme="minorEastAsia" w:eastAsiaTheme="minorEastAsia" w:hAnsiTheme="minorEastAsia"/>
                <w:sz w:val="22"/>
                <w:szCs w:val="22"/>
              </w:rPr>
            </w:pPr>
            <w:r>
              <w:rPr>
                <w:rFonts w:asciiTheme="minorEastAsia" w:eastAsiaTheme="minorEastAsia" w:hAnsiTheme="minorEastAsia" w:hint="eastAsia"/>
                <w:sz w:val="22"/>
                <w:szCs w:val="22"/>
              </w:rPr>
              <w:t>開設時期：平成28年4月1日</w:t>
            </w:r>
          </w:p>
          <w:p w:rsidR="00B80B0A" w:rsidRDefault="00B80B0A" w:rsidP="00B80B0A">
            <w:pPr>
              <w:ind w:left="165"/>
              <w:rPr>
                <w:rFonts w:asciiTheme="minorEastAsia" w:eastAsiaTheme="minorEastAsia" w:hAnsiTheme="minorEastAsia"/>
                <w:sz w:val="22"/>
                <w:szCs w:val="22"/>
              </w:rPr>
            </w:pPr>
            <w:r>
              <w:rPr>
                <w:rFonts w:asciiTheme="minorEastAsia" w:eastAsiaTheme="minorEastAsia" w:hAnsiTheme="minorEastAsia" w:hint="eastAsia"/>
                <w:sz w:val="22"/>
                <w:szCs w:val="22"/>
              </w:rPr>
              <w:t>開設場所：淡路市志筑2948-1（恵泉保育園）</w:t>
            </w:r>
          </w:p>
          <w:p w:rsidR="00B80B0A" w:rsidRDefault="00B80B0A" w:rsidP="00B80B0A">
            <w:pPr>
              <w:ind w:left="165"/>
              <w:rPr>
                <w:rFonts w:asciiTheme="minorEastAsia" w:eastAsiaTheme="minorEastAsia" w:hAnsiTheme="minorEastAsia"/>
                <w:sz w:val="22"/>
                <w:szCs w:val="22"/>
              </w:rPr>
            </w:pPr>
            <w:r>
              <w:rPr>
                <w:rFonts w:asciiTheme="minorEastAsia" w:eastAsiaTheme="minorEastAsia" w:hAnsiTheme="minorEastAsia" w:hint="eastAsia"/>
                <w:sz w:val="22"/>
                <w:szCs w:val="22"/>
              </w:rPr>
              <w:t>定員：120名※恵泉保育園と定員数は同数（1号定員は内5名となる予定）</w:t>
            </w:r>
          </w:p>
          <w:p w:rsidR="00B80B0A" w:rsidRDefault="00B80B0A" w:rsidP="00B80B0A">
            <w:pPr>
              <w:ind w:left="165"/>
              <w:rPr>
                <w:rFonts w:asciiTheme="minorEastAsia" w:eastAsiaTheme="minorEastAsia" w:hAnsiTheme="minorEastAsia"/>
                <w:sz w:val="22"/>
                <w:szCs w:val="22"/>
              </w:rPr>
            </w:pPr>
            <w:r>
              <w:rPr>
                <w:rFonts w:asciiTheme="minorEastAsia" w:eastAsiaTheme="minorEastAsia" w:hAnsiTheme="minorEastAsia" w:hint="eastAsia"/>
                <w:sz w:val="22"/>
                <w:szCs w:val="22"/>
              </w:rPr>
              <w:t>受入年齢：0～5歳児</w:t>
            </w:r>
          </w:p>
          <w:p w:rsidR="00B80B0A" w:rsidRDefault="00B80B0A" w:rsidP="00A339A3">
            <w:pPr>
              <w:ind w:leftChars="78" w:left="2002" w:hangingChars="825" w:hanging="1815"/>
              <w:rPr>
                <w:rFonts w:asciiTheme="minorEastAsia" w:eastAsiaTheme="minorEastAsia" w:hAnsiTheme="minorEastAsia"/>
                <w:sz w:val="22"/>
                <w:szCs w:val="22"/>
              </w:rPr>
            </w:pPr>
            <w:r>
              <w:rPr>
                <w:rFonts w:asciiTheme="minorEastAsia" w:eastAsiaTheme="minorEastAsia" w:hAnsiTheme="minorEastAsia" w:hint="eastAsia"/>
                <w:sz w:val="22"/>
                <w:szCs w:val="22"/>
              </w:rPr>
              <w:t>施設利用可能時間：7：00～18：00　（延長保育②を利用することにより18：00～19：00の利用も可能）※延長保育等のその他の保育事業はこれまでどおり実施。</w:t>
            </w:r>
          </w:p>
          <w:p w:rsidR="00B80B0A" w:rsidRDefault="00B80B0A" w:rsidP="00A339A3">
            <w:pPr>
              <w:ind w:leftChars="78" w:left="2002" w:hangingChars="825" w:hanging="1815"/>
              <w:rPr>
                <w:rFonts w:asciiTheme="minorEastAsia" w:eastAsiaTheme="minorEastAsia" w:hAnsiTheme="minorEastAsia"/>
                <w:sz w:val="22"/>
                <w:szCs w:val="22"/>
              </w:rPr>
            </w:pPr>
            <w:r>
              <w:rPr>
                <w:rFonts w:asciiTheme="minorEastAsia" w:eastAsiaTheme="minorEastAsia" w:hAnsiTheme="minorEastAsia" w:hint="eastAsia"/>
                <w:sz w:val="22"/>
                <w:szCs w:val="22"/>
              </w:rPr>
              <w:t>新たに実施する事業：3歳からの就学前教育</w:t>
            </w:r>
          </w:p>
        </w:tc>
      </w:tr>
    </w:tbl>
    <w:p w:rsidR="00626DD0" w:rsidRDefault="00626DD0" w:rsidP="00626DD0">
      <w:pPr>
        <w:ind w:left="960" w:hangingChars="400" w:hanging="960"/>
      </w:pPr>
    </w:p>
    <w:p w:rsidR="00A339A3" w:rsidRPr="00B36E5F" w:rsidRDefault="00A339A3" w:rsidP="00B36E5F">
      <w:pPr>
        <w:ind w:firstLineChars="200" w:firstLine="442"/>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★上記２施設への定員に関する意見</w:t>
      </w:r>
    </w:p>
    <w:p w:rsidR="00A339A3" w:rsidRPr="00B36E5F" w:rsidRDefault="00A339A3" w:rsidP="00A339A3">
      <w:pPr>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委員：岩屋</w:t>
      </w:r>
      <w:r w:rsidR="00DE118E" w:rsidRPr="00B36E5F">
        <w:rPr>
          <w:rFonts w:asciiTheme="minorEastAsia" w:eastAsiaTheme="minorEastAsia" w:hAnsiTheme="minorEastAsia" w:hint="eastAsia"/>
          <w:b/>
          <w:color w:val="4F81BD" w:themeColor="accent1"/>
          <w:sz w:val="22"/>
          <w:szCs w:val="22"/>
        </w:rPr>
        <w:t>の</w:t>
      </w:r>
      <w:r w:rsidRPr="00B36E5F">
        <w:rPr>
          <w:rFonts w:asciiTheme="minorEastAsia" w:eastAsiaTheme="minorEastAsia" w:hAnsiTheme="minorEastAsia" w:hint="eastAsia"/>
          <w:b/>
          <w:color w:val="4F81BD" w:themeColor="accent1"/>
          <w:sz w:val="22"/>
          <w:szCs w:val="22"/>
        </w:rPr>
        <w:t>1号認定定員数は</w:t>
      </w:r>
      <w:r w:rsidR="00DE118E"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どうやって決めたのか</w:t>
      </w:r>
    </w:p>
    <w:p w:rsidR="00A339A3" w:rsidRPr="00B36E5F" w:rsidRDefault="00A339A3" w:rsidP="00B36E5F">
      <w:pPr>
        <w:ind w:leftChars="300" w:left="1683" w:hangingChars="436" w:hanging="96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事務局：現在の5歳児の1号認定</w:t>
      </w:r>
      <w:r w:rsidR="00DE118E" w:rsidRPr="00B36E5F">
        <w:rPr>
          <w:rFonts w:asciiTheme="minorEastAsia" w:eastAsiaTheme="minorEastAsia" w:hAnsiTheme="minorEastAsia" w:hint="eastAsia"/>
          <w:b/>
          <w:color w:val="4F81BD" w:themeColor="accent1"/>
          <w:sz w:val="22"/>
          <w:szCs w:val="22"/>
        </w:rPr>
        <w:t>が</w:t>
      </w:r>
      <w:r w:rsidRPr="00B36E5F">
        <w:rPr>
          <w:rFonts w:asciiTheme="minorEastAsia" w:eastAsiaTheme="minorEastAsia" w:hAnsiTheme="minorEastAsia" w:hint="eastAsia"/>
          <w:b/>
          <w:color w:val="4F81BD" w:themeColor="accent1"/>
          <w:sz w:val="22"/>
          <w:szCs w:val="22"/>
        </w:rPr>
        <w:t>3名である</w:t>
      </w:r>
      <w:r w:rsidR="00DE118E"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各年齢3名程度の1号認定のニーズがあると仮定し、それに対応できるよう</w:t>
      </w:r>
      <w:r w:rsidR="00DE118E" w:rsidRPr="00B36E5F">
        <w:rPr>
          <w:rFonts w:asciiTheme="minorEastAsia" w:eastAsiaTheme="minorEastAsia" w:hAnsiTheme="minorEastAsia" w:hint="eastAsia"/>
          <w:b/>
          <w:color w:val="4F81BD" w:themeColor="accent1"/>
          <w:sz w:val="22"/>
          <w:szCs w:val="22"/>
        </w:rPr>
        <w:t>10名とした</w:t>
      </w:r>
      <w:r w:rsidRPr="00B36E5F">
        <w:rPr>
          <w:rFonts w:asciiTheme="minorEastAsia" w:eastAsiaTheme="minorEastAsia" w:hAnsiTheme="minorEastAsia" w:hint="eastAsia"/>
          <w:b/>
          <w:color w:val="4F81BD" w:themeColor="accent1"/>
          <w:sz w:val="22"/>
          <w:szCs w:val="22"/>
        </w:rPr>
        <w:t>。</w:t>
      </w:r>
    </w:p>
    <w:p w:rsidR="00A339A3" w:rsidRPr="00B36E5F" w:rsidRDefault="00A339A3" w:rsidP="00B36E5F">
      <w:pPr>
        <w:ind w:leftChars="300" w:left="1683" w:hangingChars="436" w:hanging="963"/>
        <w:rPr>
          <w:rFonts w:asciiTheme="minorEastAsia" w:eastAsiaTheme="minorEastAsia" w:hAnsiTheme="minorEastAsia"/>
          <w:b/>
          <w:color w:val="4F81BD" w:themeColor="accent1"/>
          <w:sz w:val="22"/>
          <w:szCs w:val="22"/>
        </w:rPr>
      </w:pPr>
    </w:p>
    <w:p w:rsidR="00A339A3" w:rsidRPr="00B36E5F" w:rsidRDefault="00A339A3" w:rsidP="00B36E5F">
      <w:pPr>
        <w:tabs>
          <w:tab w:val="left" w:pos="5760"/>
        </w:tabs>
        <w:ind w:leftChars="300" w:left="1683" w:hangingChars="436" w:hanging="96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その他、定員数については、特に意見なし。</w:t>
      </w:r>
      <w:r w:rsidRPr="00B36E5F">
        <w:rPr>
          <w:rFonts w:asciiTheme="minorEastAsia" w:eastAsiaTheme="minorEastAsia" w:hAnsiTheme="minorEastAsia"/>
          <w:b/>
          <w:color w:val="4F81BD" w:themeColor="accent1"/>
          <w:sz w:val="22"/>
          <w:szCs w:val="22"/>
        </w:rPr>
        <w:tab/>
      </w:r>
    </w:p>
    <w:p w:rsidR="00A339A3" w:rsidRPr="00B36E5F" w:rsidRDefault="00A339A3" w:rsidP="00B36E5F">
      <w:pPr>
        <w:tabs>
          <w:tab w:val="left" w:pos="5760"/>
        </w:tabs>
        <w:ind w:leftChars="300" w:left="1683" w:hangingChars="436" w:hanging="963"/>
        <w:rPr>
          <w:rFonts w:asciiTheme="minorEastAsia" w:eastAsiaTheme="minorEastAsia" w:hAnsiTheme="minorEastAsia"/>
          <w:b/>
          <w:color w:val="4F81BD" w:themeColor="accent1"/>
          <w:sz w:val="22"/>
          <w:szCs w:val="22"/>
        </w:rPr>
      </w:pPr>
    </w:p>
    <w:p w:rsidR="00A339A3" w:rsidRPr="00B36E5F" w:rsidRDefault="00A339A3" w:rsidP="00B36E5F">
      <w:pPr>
        <w:tabs>
          <w:tab w:val="left" w:pos="5760"/>
        </w:tabs>
        <w:ind w:leftChars="300" w:left="1683" w:hangingChars="436" w:hanging="96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②市内の保育所の認定こども園への移行見込みについて</w:t>
      </w:r>
    </w:p>
    <w:p w:rsidR="00A339A3" w:rsidRPr="00B36E5F" w:rsidRDefault="00A339A3" w:rsidP="00B36E5F">
      <w:pPr>
        <w:tabs>
          <w:tab w:val="left" w:pos="5760"/>
        </w:tabs>
        <w:ind w:leftChars="200" w:left="48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平成27年2月</w:t>
      </w:r>
      <w:r w:rsidR="000445BB" w:rsidRPr="00B36E5F">
        <w:rPr>
          <w:rFonts w:asciiTheme="minorEastAsia" w:eastAsiaTheme="minorEastAsia" w:hAnsiTheme="minorEastAsia" w:hint="eastAsia"/>
          <w:b/>
          <w:color w:val="4F81BD" w:themeColor="accent1"/>
          <w:sz w:val="22"/>
          <w:szCs w:val="22"/>
        </w:rPr>
        <w:t>に配布した</w:t>
      </w:r>
      <w:r w:rsidRPr="00B36E5F">
        <w:rPr>
          <w:rFonts w:asciiTheme="minorEastAsia" w:eastAsiaTheme="minorEastAsia" w:hAnsiTheme="minorEastAsia" w:hint="eastAsia"/>
          <w:b/>
          <w:color w:val="4F81BD" w:themeColor="accent1"/>
          <w:sz w:val="22"/>
          <w:szCs w:val="22"/>
        </w:rPr>
        <w:t>市内各保育所の平成31年度までの</w:t>
      </w:r>
      <w:r w:rsidR="000445BB" w:rsidRPr="00B36E5F">
        <w:rPr>
          <w:rFonts w:asciiTheme="minorEastAsia" w:eastAsiaTheme="minorEastAsia" w:hAnsiTheme="minorEastAsia" w:hint="eastAsia"/>
          <w:b/>
          <w:color w:val="4F81BD" w:themeColor="accent1"/>
          <w:sz w:val="22"/>
          <w:szCs w:val="22"/>
        </w:rPr>
        <w:t>認定こども園の</w:t>
      </w:r>
      <w:r w:rsidRPr="00B36E5F">
        <w:rPr>
          <w:rFonts w:asciiTheme="minorEastAsia" w:eastAsiaTheme="minorEastAsia" w:hAnsiTheme="minorEastAsia" w:hint="eastAsia"/>
          <w:b/>
          <w:color w:val="4F81BD" w:themeColor="accent1"/>
          <w:sz w:val="22"/>
          <w:szCs w:val="22"/>
        </w:rPr>
        <w:t>移行</w:t>
      </w:r>
      <w:r w:rsidR="000445BB" w:rsidRPr="00B36E5F">
        <w:rPr>
          <w:rFonts w:asciiTheme="minorEastAsia" w:eastAsiaTheme="minorEastAsia" w:hAnsiTheme="minorEastAsia" w:hint="eastAsia"/>
          <w:b/>
          <w:color w:val="4F81BD" w:themeColor="accent1"/>
          <w:sz w:val="22"/>
          <w:szCs w:val="22"/>
        </w:rPr>
        <w:t>計画を提示し、</w:t>
      </w:r>
      <w:r w:rsidRPr="00B36E5F">
        <w:rPr>
          <w:rFonts w:asciiTheme="minorEastAsia" w:eastAsiaTheme="minorEastAsia" w:hAnsiTheme="minorEastAsia" w:hint="eastAsia"/>
          <w:b/>
          <w:color w:val="4F81BD" w:themeColor="accent1"/>
          <w:sz w:val="22"/>
          <w:szCs w:val="22"/>
        </w:rPr>
        <w:t>変更箇所を説明した。</w:t>
      </w:r>
    </w:p>
    <w:p w:rsidR="00A339A3" w:rsidRPr="00B36E5F" w:rsidRDefault="00A339A3" w:rsidP="00B36E5F">
      <w:pPr>
        <w:tabs>
          <w:tab w:val="left" w:pos="5760"/>
        </w:tabs>
        <w:ind w:leftChars="200" w:left="480" w:firstLineChars="127" w:firstLine="280"/>
        <w:rPr>
          <w:rFonts w:asciiTheme="minorEastAsia" w:eastAsiaTheme="minorEastAsia" w:hAnsiTheme="minorEastAsia"/>
          <w:b/>
          <w:color w:val="4F81BD" w:themeColor="accent1"/>
          <w:sz w:val="22"/>
          <w:szCs w:val="22"/>
        </w:rPr>
      </w:pPr>
    </w:p>
    <w:p w:rsidR="00A339A3" w:rsidRPr="00B36E5F" w:rsidRDefault="00A339A3" w:rsidP="00B36E5F">
      <w:pPr>
        <w:tabs>
          <w:tab w:val="left" w:pos="5760"/>
        </w:tabs>
        <w:ind w:leftChars="200" w:left="48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★移行に関する委員意見</w:t>
      </w:r>
    </w:p>
    <w:p w:rsidR="00993F8A" w:rsidRPr="00B36E5F" w:rsidRDefault="00993F8A" w:rsidP="00B36E5F">
      <w:pPr>
        <w:tabs>
          <w:tab w:val="left" w:pos="5760"/>
        </w:tabs>
        <w:ind w:leftChars="200" w:left="48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委員：</w:t>
      </w:r>
      <w:r w:rsidR="00A339A3" w:rsidRPr="00B36E5F">
        <w:rPr>
          <w:rFonts w:asciiTheme="minorEastAsia" w:eastAsiaTheme="minorEastAsia" w:hAnsiTheme="minorEastAsia" w:hint="eastAsia"/>
          <w:b/>
          <w:color w:val="4F81BD" w:themeColor="accent1"/>
          <w:sz w:val="22"/>
          <w:szCs w:val="22"/>
        </w:rPr>
        <w:t>浦</w:t>
      </w:r>
      <w:r w:rsidRPr="00B36E5F">
        <w:rPr>
          <w:rFonts w:asciiTheme="minorEastAsia" w:eastAsiaTheme="minorEastAsia" w:hAnsiTheme="minorEastAsia" w:hint="eastAsia"/>
          <w:b/>
          <w:color w:val="4F81BD" w:themeColor="accent1"/>
          <w:sz w:val="22"/>
          <w:szCs w:val="22"/>
        </w:rPr>
        <w:t>保育所</w:t>
      </w:r>
      <w:r w:rsidR="00A339A3" w:rsidRPr="00B36E5F">
        <w:rPr>
          <w:rFonts w:asciiTheme="minorEastAsia" w:eastAsiaTheme="minorEastAsia" w:hAnsiTheme="minorEastAsia" w:hint="eastAsia"/>
          <w:b/>
          <w:color w:val="4F81BD" w:themeColor="accent1"/>
          <w:sz w:val="22"/>
          <w:szCs w:val="22"/>
        </w:rPr>
        <w:t>と仮屋保育所が平成29年度に移行予定</w:t>
      </w:r>
      <w:r w:rsidRPr="00B36E5F">
        <w:rPr>
          <w:rFonts w:asciiTheme="minorEastAsia" w:eastAsiaTheme="minorEastAsia" w:hAnsiTheme="minorEastAsia" w:hint="eastAsia"/>
          <w:b/>
          <w:color w:val="4F81BD" w:themeColor="accent1"/>
          <w:sz w:val="22"/>
          <w:szCs w:val="22"/>
        </w:rPr>
        <w:t>となっている。</w:t>
      </w:r>
    </w:p>
    <w:p w:rsidR="00993F8A" w:rsidRPr="00B36E5F" w:rsidRDefault="00A339A3" w:rsidP="00B36E5F">
      <w:pPr>
        <w:tabs>
          <w:tab w:val="left" w:pos="5760"/>
        </w:tabs>
        <w:ind w:leftChars="600" w:left="1440" w:firstLineChars="27" w:firstLine="6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現況の施設利用</w:t>
      </w:r>
      <w:r w:rsidR="00993F8A" w:rsidRPr="00B36E5F">
        <w:rPr>
          <w:rFonts w:asciiTheme="minorEastAsia" w:eastAsiaTheme="minorEastAsia" w:hAnsiTheme="minorEastAsia" w:hint="eastAsia"/>
          <w:b/>
          <w:color w:val="4F81BD" w:themeColor="accent1"/>
          <w:sz w:val="22"/>
          <w:szCs w:val="22"/>
        </w:rPr>
        <w:t>は定員を超過している状況である。この状況で</w:t>
      </w:r>
      <w:r w:rsidRPr="00B36E5F">
        <w:rPr>
          <w:rFonts w:asciiTheme="minorEastAsia" w:eastAsiaTheme="minorEastAsia" w:hAnsiTheme="minorEastAsia" w:hint="eastAsia"/>
          <w:b/>
          <w:color w:val="4F81BD" w:themeColor="accent1"/>
          <w:sz w:val="22"/>
          <w:szCs w:val="22"/>
        </w:rPr>
        <w:t>1号定員を設定</w:t>
      </w:r>
      <w:r w:rsidR="00993F8A" w:rsidRPr="00B36E5F">
        <w:rPr>
          <w:rFonts w:asciiTheme="minorEastAsia" w:eastAsiaTheme="minorEastAsia" w:hAnsiTheme="minorEastAsia" w:hint="eastAsia"/>
          <w:b/>
          <w:color w:val="4F81BD" w:themeColor="accent1"/>
          <w:sz w:val="22"/>
          <w:szCs w:val="22"/>
        </w:rPr>
        <w:t>できるのか。施設の定員を増やす必要があるのでないか。</w:t>
      </w:r>
    </w:p>
    <w:p w:rsidR="008F7A30" w:rsidRPr="00B36E5F" w:rsidRDefault="00837168" w:rsidP="00B36E5F">
      <w:pPr>
        <w:tabs>
          <w:tab w:val="left" w:pos="5760"/>
        </w:tabs>
        <w:ind w:leftChars="600" w:left="144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w:t>
      </w:r>
      <w:r w:rsidR="00A339A3" w:rsidRPr="00B36E5F">
        <w:rPr>
          <w:rFonts w:asciiTheme="minorEastAsia" w:eastAsiaTheme="minorEastAsia" w:hAnsiTheme="minorEastAsia" w:hint="eastAsia"/>
          <w:b/>
          <w:color w:val="4F81BD" w:themeColor="accent1"/>
          <w:sz w:val="22"/>
          <w:szCs w:val="22"/>
        </w:rPr>
        <w:t>保育が必要</w:t>
      </w:r>
      <w:r w:rsidRPr="00B36E5F">
        <w:rPr>
          <w:rFonts w:asciiTheme="minorEastAsia" w:eastAsiaTheme="minorEastAsia" w:hAnsiTheme="minorEastAsia" w:hint="eastAsia"/>
          <w:b/>
          <w:color w:val="4F81BD" w:themeColor="accent1"/>
          <w:sz w:val="22"/>
          <w:szCs w:val="22"/>
        </w:rPr>
        <w:t>」</w:t>
      </w:r>
      <w:r w:rsidR="00A339A3" w:rsidRPr="00B36E5F">
        <w:rPr>
          <w:rFonts w:asciiTheme="minorEastAsia" w:eastAsiaTheme="minorEastAsia" w:hAnsiTheme="minorEastAsia" w:hint="eastAsia"/>
          <w:b/>
          <w:color w:val="4F81BD" w:themeColor="accent1"/>
          <w:sz w:val="22"/>
          <w:szCs w:val="22"/>
        </w:rPr>
        <w:t>として</w:t>
      </w:r>
      <w:r w:rsidRPr="00B36E5F">
        <w:rPr>
          <w:rFonts w:asciiTheme="minorEastAsia" w:eastAsiaTheme="minorEastAsia" w:hAnsiTheme="minorEastAsia" w:hint="eastAsia"/>
          <w:b/>
          <w:color w:val="4F81BD" w:themeColor="accent1"/>
          <w:sz w:val="22"/>
          <w:szCs w:val="22"/>
        </w:rPr>
        <w:t>、</w:t>
      </w:r>
      <w:r w:rsidR="00A339A3" w:rsidRPr="00B36E5F">
        <w:rPr>
          <w:rFonts w:asciiTheme="minorEastAsia" w:eastAsiaTheme="minorEastAsia" w:hAnsiTheme="minorEastAsia" w:hint="eastAsia"/>
          <w:b/>
          <w:color w:val="4F81BD" w:themeColor="accent1"/>
          <w:sz w:val="22"/>
          <w:szCs w:val="22"/>
        </w:rPr>
        <w:t>2号・3号認定</w:t>
      </w:r>
      <w:r w:rsidR="00993F8A" w:rsidRPr="00B36E5F">
        <w:rPr>
          <w:rFonts w:asciiTheme="minorEastAsia" w:eastAsiaTheme="minorEastAsia" w:hAnsiTheme="minorEastAsia" w:hint="eastAsia"/>
          <w:b/>
          <w:color w:val="4F81BD" w:themeColor="accent1"/>
          <w:sz w:val="22"/>
          <w:szCs w:val="22"/>
        </w:rPr>
        <w:t>を受けている子どもを受け入れられなくなると</w:t>
      </w:r>
      <w:r w:rsidRPr="00B36E5F">
        <w:rPr>
          <w:rFonts w:asciiTheme="minorEastAsia" w:eastAsiaTheme="minorEastAsia" w:hAnsiTheme="minorEastAsia" w:hint="eastAsia"/>
          <w:b/>
          <w:color w:val="4F81BD" w:themeColor="accent1"/>
          <w:sz w:val="22"/>
          <w:szCs w:val="22"/>
        </w:rPr>
        <w:t>、</w:t>
      </w:r>
      <w:r w:rsidR="00993F8A" w:rsidRPr="00B36E5F">
        <w:rPr>
          <w:rFonts w:asciiTheme="minorEastAsia" w:eastAsiaTheme="minorEastAsia" w:hAnsiTheme="minorEastAsia" w:hint="eastAsia"/>
          <w:b/>
          <w:color w:val="4F81BD" w:themeColor="accent1"/>
          <w:sz w:val="22"/>
          <w:szCs w:val="22"/>
        </w:rPr>
        <w:t>移行を消極的に考える保護者も出てくると思う</w:t>
      </w:r>
      <w:r w:rsidRPr="00B36E5F">
        <w:rPr>
          <w:rFonts w:asciiTheme="minorEastAsia" w:eastAsiaTheme="minorEastAsia" w:hAnsiTheme="minorEastAsia" w:hint="eastAsia"/>
          <w:b/>
          <w:color w:val="4F81BD" w:themeColor="accent1"/>
          <w:sz w:val="22"/>
          <w:szCs w:val="22"/>
        </w:rPr>
        <w:t>。</w:t>
      </w:r>
      <w:r w:rsidR="00993F8A" w:rsidRPr="00B36E5F">
        <w:rPr>
          <w:rFonts w:asciiTheme="minorEastAsia" w:eastAsiaTheme="minorEastAsia" w:hAnsiTheme="minorEastAsia" w:hint="eastAsia"/>
          <w:b/>
          <w:color w:val="4F81BD" w:themeColor="accent1"/>
          <w:sz w:val="22"/>
          <w:szCs w:val="22"/>
        </w:rPr>
        <w:t>認定こども園は、保育所に教育が付加されたものであり、受けられるサービスがよくなる</w:t>
      </w:r>
      <w:r w:rsidRPr="00B36E5F">
        <w:rPr>
          <w:rFonts w:asciiTheme="minorEastAsia" w:eastAsiaTheme="minorEastAsia" w:hAnsiTheme="minorEastAsia" w:hint="eastAsia"/>
          <w:b/>
          <w:color w:val="4F81BD" w:themeColor="accent1"/>
          <w:sz w:val="22"/>
          <w:szCs w:val="22"/>
        </w:rPr>
        <w:t>、選択肢が増える</w:t>
      </w:r>
      <w:r w:rsidR="00993F8A" w:rsidRPr="00B36E5F">
        <w:rPr>
          <w:rFonts w:asciiTheme="minorEastAsia" w:eastAsiaTheme="minorEastAsia" w:hAnsiTheme="minorEastAsia" w:hint="eastAsia"/>
          <w:b/>
          <w:color w:val="4F81BD" w:themeColor="accent1"/>
          <w:sz w:val="22"/>
          <w:szCs w:val="22"/>
        </w:rPr>
        <w:t>ことであると</w:t>
      </w:r>
      <w:r w:rsidRPr="00B36E5F">
        <w:rPr>
          <w:rFonts w:asciiTheme="minorEastAsia" w:eastAsiaTheme="minorEastAsia" w:hAnsiTheme="minorEastAsia" w:hint="eastAsia"/>
          <w:b/>
          <w:color w:val="4F81BD" w:themeColor="accent1"/>
          <w:sz w:val="22"/>
          <w:szCs w:val="22"/>
        </w:rPr>
        <w:t>、</w:t>
      </w:r>
      <w:r w:rsidR="00993F8A" w:rsidRPr="00B36E5F">
        <w:rPr>
          <w:rFonts w:asciiTheme="minorEastAsia" w:eastAsiaTheme="minorEastAsia" w:hAnsiTheme="minorEastAsia" w:hint="eastAsia"/>
          <w:b/>
          <w:color w:val="4F81BD" w:themeColor="accent1"/>
          <w:sz w:val="22"/>
          <w:szCs w:val="22"/>
        </w:rPr>
        <w:t>理解をしていただく必要がある</w:t>
      </w:r>
      <w:r w:rsidR="008F7A30" w:rsidRPr="00B36E5F">
        <w:rPr>
          <w:rFonts w:asciiTheme="minorEastAsia" w:eastAsiaTheme="minorEastAsia" w:hAnsiTheme="minorEastAsia" w:hint="eastAsia"/>
          <w:b/>
          <w:color w:val="4F81BD" w:themeColor="accent1"/>
          <w:sz w:val="22"/>
          <w:szCs w:val="22"/>
        </w:rPr>
        <w:t>。</w:t>
      </w:r>
    </w:p>
    <w:p w:rsidR="008F7A30" w:rsidRPr="00B36E5F" w:rsidRDefault="008F7A30" w:rsidP="00B36E5F">
      <w:pPr>
        <w:tabs>
          <w:tab w:val="left" w:pos="5760"/>
        </w:tabs>
        <w:ind w:leftChars="600" w:left="1440" w:firstLineChars="127" w:firstLine="280"/>
        <w:rPr>
          <w:rFonts w:asciiTheme="minorEastAsia" w:eastAsiaTheme="minorEastAsia" w:hAnsiTheme="minorEastAsia"/>
          <w:b/>
          <w:color w:val="4F81BD" w:themeColor="accent1"/>
          <w:sz w:val="22"/>
          <w:szCs w:val="22"/>
        </w:rPr>
      </w:pPr>
    </w:p>
    <w:p w:rsidR="008F7A30" w:rsidRPr="00B36E5F" w:rsidRDefault="008F7A30" w:rsidP="00B36E5F">
      <w:pPr>
        <w:tabs>
          <w:tab w:val="left" w:pos="5760"/>
        </w:tabs>
        <w:ind w:leftChars="600" w:left="144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淡路市には保育園しかなく、幼稚園がないことについて</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最初驚いた。自分自身も幼稚園</w:t>
      </w:r>
      <w:r w:rsidR="00D42E78">
        <w:rPr>
          <w:rFonts w:asciiTheme="minorEastAsia" w:eastAsiaTheme="minorEastAsia" w:hAnsiTheme="minorEastAsia" w:hint="eastAsia"/>
          <w:b/>
          <w:color w:val="4F81BD" w:themeColor="accent1"/>
          <w:sz w:val="22"/>
          <w:szCs w:val="22"/>
        </w:rPr>
        <w:t>に</w:t>
      </w:r>
      <w:r w:rsidRPr="00B36E5F">
        <w:rPr>
          <w:rFonts w:asciiTheme="minorEastAsia" w:eastAsiaTheme="minorEastAsia" w:hAnsiTheme="minorEastAsia" w:hint="eastAsia"/>
          <w:b/>
          <w:color w:val="4F81BD" w:themeColor="accent1"/>
          <w:sz w:val="22"/>
          <w:szCs w:val="22"/>
        </w:rPr>
        <w:t>通っていたし、その関係の勉強もしたので、幼稚園がどういうものか理解できる</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身近に幼稚園がなかった人は、イメージしにくいと思う。</w:t>
      </w:r>
    </w:p>
    <w:p w:rsidR="006A544B" w:rsidRPr="00B36E5F" w:rsidRDefault="008F7A30" w:rsidP="008E31D6">
      <w:pPr>
        <w:tabs>
          <w:tab w:val="left" w:pos="5760"/>
        </w:tabs>
        <w:ind w:leftChars="591" w:left="1440" w:hangingChars="10" w:hanging="22"/>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今後、計画はどのように進むのか。実際、地域では、保育園・小学校の統廃合を抱えているところもあ</w:t>
      </w:r>
      <w:r w:rsidR="00837168" w:rsidRPr="00B36E5F">
        <w:rPr>
          <w:rFonts w:asciiTheme="minorEastAsia" w:eastAsiaTheme="minorEastAsia" w:hAnsiTheme="minorEastAsia" w:hint="eastAsia"/>
          <w:b/>
          <w:color w:val="4F81BD" w:themeColor="accent1"/>
          <w:sz w:val="22"/>
          <w:szCs w:val="22"/>
        </w:rPr>
        <w:t>る。</w:t>
      </w:r>
      <w:r w:rsidRPr="00B36E5F">
        <w:rPr>
          <w:rFonts w:asciiTheme="minorEastAsia" w:eastAsiaTheme="minorEastAsia" w:hAnsiTheme="minorEastAsia" w:hint="eastAsia"/>
          <w:b/>
          <w:color w:val="4F81BD" w:themeColor="accent1"/>
          <w:sz w:val="22"/>
          <w:szCs w:val="22"/>
        </w:rPr>
        <w:t>そういう</w:t>
      </w:r>
      <w:r w:rsidR="00837168" w:rsidRPr="00B36E5F">
        <w:rPr>
          <w:rFonts w:asciiTheme="minorEastAsia" w:eastAsiaTheme="minorEastAsia" w:hAnsiTheme="minorEastAsia" w:hint="eastAsia"/>
          <w:b/>
          <w:color w:val="4F81BD" w:themeColor="accent1"/>
          <w:sz w:val="22"/>
          <w:szCs w:val="22"/>
        </w:rPr>
        <w:t>地域</w:t>
      </w:r>
      <w:r w:rsidR="006A544B" w:rsidRPr="00B36E5F">
        <w:rPr>
          <w:rFonts w:asciiTheme="minorEastAsia" w:eastAsiaTheme="minorEastAsia" w:hAnsiTheme="minorEastAsia" w:hint="eastAsia"/>
          <w:b/>
          <w:color w:val="4F81BD" w:themeColor="accent1"/>
          <w:sz w:val="22"/>
          <w:szCs w:val="22"/>
        </w:rPr>
        <w:t>に</w:t>
      </w:r>
      <w:r w:rsidRPr="00B36E5F">
        <w:rPr>
          <w:rFonts w:asciiTheme="minorEastAsia" w:eastAsiaTheme="minorEastAsia" w:hAnsiTheme="minorEastAsia" w:hint="eastAsia"/>
          <w:b/>
          <w:color w:val="4F81BD" w:themeColor="accent1"/>
          <w:sz w:val="22"/>
          <w:szCs w:val="22"/>
        </w:rPr>
        <w:t>認定こども園移行</w:t>
      </w:r>
      <w:r w:rsidR="006A544B" w:rsidRPr="00B36E5F">
        <w:rPr>
          <w:rFonts w:asciiTheme="minorEastAsia" w:eastAsiaTheme="minorEastAsia" w:hAnsiTheme="minorEastAsia" w:hint="eastAsia"/>
          <w:b/>
          <w:color w:val="4F81BD" w:themeColor="accent1"/>
          <w:sz w:val="22"/>
          <w:szCs w:val="22"/>
        </w:rPr>
        <w:t>問題が入ると</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保護者は混乱する</w:t>
      </w:r>
      <w:r w:rsidR="006A544B" w:rsidRPr="00B36E5F">
        <w:rPr>
          <w:rFonts w:asciiTheme="minorEastAsia" w:eastAsiaTheme="minorEastAsia" w:hAnsiTheme="minorEastAsia" w:hint="eastAsia"/>
          <w:b/>
          <w:color w:val="4F81BD" w:themeColor="accent1"/>
          <w:sz w:val="22"/>
          <w:szCs w:val="22"/>
        </w:rPr>
        <w:t>。</w:t>
      </w:r>
    </w:p>
    <w:p w:rsidR="00837168" w:rsidRPr="00B36E5F" w:rsidRDefault="00837168" w:rsidP="008E31D6">
      <w:pPr>
        <w:tabs>
          <w:tab w:val="left" w:pos="5760"/>
        </w:tabs>
        <w:ind w:leftChars="591" w:left="1440" w:hangingChars="10" w:hanging="22"/>
        <w:rPr>
          <w:rFonts w:asciiTheme="minorEastAsia" w:eastAsiaTheme="minorEastAsia" w:hAnsiTheme="minorEastAsia"/>
          <w:b/>
          <w:color w:val="4F81BD" w:themeColor="accent1"/>
          <w:sz w:val="22"/>
          <w:szCs w:val="22"/>
        </w:rPr>
      </w:pPr>
    </w:p>
    <w:p w:rsidR="00A339A3" w:rsidRPr="00B36E5F" w:rsidRDefault="00993F8A" w:rsidP="00B36E5F">
      <w:pPr>
        <w:tabs>
          <w:tab w:val="left" w:pos="5760"/>
        </w:tabs>
        <w:ind w:leftChars="600" w:left="144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移行は、保護者が混乱しないようにしなければならない。また、定員についても、ニーズを見ながら状況に応じて変更し、</w:t>
      </w:r>
      <w:r w:rsidR="006A544B" w:rsidRPr="00B36E5F">
        <w:rPr>
          <w:rFonts w:asciiTheme="minorEastAsia" w:eastAsiaTheme="minorEastAsia" w:hAnsiTheme="minorEastAsia" w:hint="eastAsia"/>
          <w:b/>
          <w:color w:val="4F81BD" w:themeColor="accent1"/>
          <w:sz w:val="22"/>
          <w:szCs w:val="22"/>
        </w:rPr>
        <w:t>必要な人が、必要な保育・教育を受けられるよう整えることがよい</w:t>
      </w:r>
      <w:r w:rsidRPr="00B36E5F">
        <w:rPr>
          <w:rFonts w:asciiTheme="minorEastAsia" w:eastAsiaTheme="minorEastAsia" w:hAnsiTheme="minorEastAsia" w:hint="eastAsia"/>
          <w:b/>
          <w:color w:val="4F81BD" w:themeColor="accent1"/>
          <w:sz w:val="22"/>
          <w:szCs w:val="22"/>
        </w:rPr>
        <w:t>と考える。</w:t>
      </w:r>
    </w:p>
    <w:p w:rsidR="008E31D6" w:rsidRPr="00B36E5F" w:rsidRDefault="008E31D6" w:rsidP="00B36E5F">
      <w:pPr>
        <w:tabs>
          <w:tab w:val="left" w:pos="5760"/>
        </w:tabs>
        <w:ind w:leftChars="600" w:left="1440" w:firstLineChars="127" w:firstLine="280"/>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保育所に子どもを預けるために、就労証明が欲しくて働きにい</w:t>
      </w:r>
      <w:r w:rsidR="00B47E64">
        <w:rPr>
          <w:rFonts w:asciiTheme="minorEastAsia" w:eastAsiaTheme="minorEastAsia" w:hAnsiTheme="minorEastAsia" w:hint="eastAsia"/>
          <w:b/>
          <w:color w:val="4F81BD" w:themeColor="accent1"/>
          <w:sz w:val="22"/>
          <w:szCs w:val="22"/>
        </w:rPr>
        <w:t>く</w:t>
      </w:r>
      <w:r w:rsidRPr="00B36E5F">
        <w:rPr>
          <w:rFonts w:asciiTheme="minorEastAsia" w:eastAsiaTheme="minorEastAsia" w:hAnsiTheme="minorEastAsia" w:hint="eastAsia"/>
          <w:b/>
          <w:color w:val="4F81BD" w:themeColor="accent1"/>
          <w:sz w:val="22"/>
          <w:szCs w:val="22"/>
        </w:rPr>
        <w:t>人もいる</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それぞれの家庭の状況に応じて</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認定こども園を利用できるのは良い。</w:t>
      </w:r>
    </w:p>
    <w:p w:rsidR="008F7A30" w:rsidRPr="00B36E5F" w:rsidRDefault="00993F8A" w:rsidP="00B36E5F">
      <w:pPr>
        <w:tabs>
          <w:tab w:val="left" w:pos="5760"/>
        </w:tabs>
        <w:ind w:left="1546" w:hangingChars="700" w:hanging="1546"/>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w:t>
      </w:r>
      <w:r w:rsidR="008F7A30" w:rsidRPr="00B36E5F">
        <w:rPr>
          <w:rFonts w:asciiTheme="minorEastAsia" w:eastAsiaTheme="minorEastAsia" w:hAnsiTheme="minorEastAsia" w:hint="eastAsia"/>
          <w:b/>
          <w:color w:val="4F81BD" w:themeColor="accent1"/>
          <w:sz w:val="22"/>
          <w:szCs w:val="22"/>
        </w:rPr>
        <w:t xml:space="preserve">　　　　</w:t>
      </w:r>
      <w:r w:rsidR="006A544B" w:rsidRPr="00B36E5F">
        <w:rPr>
          <w:rFonts w:asciiTheme="minorEastAsia" w:eastAsiaTheme="minorEastAsia" w:hAnsiTheme="minorEastAsia" w:hint="eastAsia"/>
          <w:b/>
          <w:color w:val="4F81BD" w:themeColor="accent1"/>
          <w:sz w:val="22"/>
          <w:szCs w:val="22"/>
        </w:rPr>
        <w:t xml:space="preserve">　　　　</w:t>
      </w:r>
    </w:p>
    <w:p w:rsidR="00993F8A" w:rsidRPr="00B36E5F" w:rsidRDefault="00993F8A" w:rsidP="00B36E5F">
      <w:pPr>
        <w:tabs>
          <w:tab w:val="left" w:pos="5760"/>
        </w:tabs>
        <w:ind w:leftChars="400" w:left="1623" w:hangingChars="300" w:hanging="66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事務局：移行については、保護者や地域へ説明をすることになる。岩屋地区の例をあげると、保護者や地域から認定こども園に移行することについて反対意見は出なかった。</w:t>
      </w:r>
    </w:p>
    <w:p w:rsidR="00993F8A" w:rsidRPr="00B36E5F" w:rsidRDefault="00993F8A" w:rsidP="00B36E5F">
      <w:pPr>
        <w:tabs>
          <w:tab w:val="left" w:pos="5760"/>
        </w:tabs>
        <w:ind w:leftChars="400" w:left="1623" w:hangingChars="300" w:hanging="66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委員：岩屋は</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幼稚園があった</w:t>
      </w:r>
      <w:r w:rsidR="008F7A30" w:rsidRPr="00B36E5F">
        <w:rPr>
          <w:rFonts w:asciiTheme="minorEastAsia" w:eastAsiaTheme="minorEastAsia" w:hAnsiTheme="minorEastAsia" w:hint="eastAsia"/>
          <w:b/>
          <w:color w:val="4F81BD" w:themeColor="accent1"/>
          <w:sz w:val="22"/>
          <w:szCs w:val="22"/>
        </w:rPr>
        <w:t>歴史がある。</w:t>
      </w:r>
      <w:r w:rsidRPr="00B36E5F">
        <w:rPr>
          <w:rFonts w:asciiTheme="minorEastAsia" w:eastAsiaTheme="minorEastAsia" w:hAnsiTheme="minorEastAsia" w:hint="eastAsia"/>
          <w:b/>
          <w:color w:val="4F81BD" w:themeColor="accent1"/>
          <w:sz w:val="22"/>
          <w:szCs w:val="22"/>
        </w:rPr>
        <w:t>認定こども園</w:t>
      </w:r>
      <w:r w:rsidR="00837168" w:rsidRPr="00B36E5F">
        <w:rPr>
          <w:rFonts w:asciiTheme="minorEastAsia" w:eastAsiaTheme="minorEastAsia" w:hAnsiTheme="minorEastAsia" w:hint="eastAsia"/>
          <w:b/>
          <w:color w:val="4F81BD" w:themeColor="accent1"/>
          <w:sz w:val="22"/>
          <w:szCs w:val="22"/>
        </w:rPr>
        <w:t>のことを理解できる下積みがある</w:t>
      </w:r>
      <w:r w:rsidRPr="00B36E5F">
        <w:rPr>
          <w:rFonts w:asciiTheme="minorEastAsia" w:eastAsiaTheme="minorEastAsia" w:hAnsiTheme="minorEastAsia" w:hint="eastAsia"/>
          <w:b/>
          <w:color w:val="4F81BD" w:themeColor="accent1"/>
          <w:sz w:val="22"/>
          <w:szCs w:val="22"/>
        </w:rPr>
        <w:t>。</w:t>
      </w:r>
      <w:r w:rsidR="00837168" w:rsidRPr="00B36E5F">
        <w:rPr>
          <w:rFonts w:asciiTheme="minorEastAsia" w:eastAsiaTheme="minorEastAsia" w:hAnsiTheme="minorEastAsia" w:hint="eastAsia"/>
          <w:b/>
          <w:color w:val="4F81BD" w:themeColor="accent1"/>
          <w:sz w:val="22"/>
          <w:szCs w:val="22"/>
        </w:rPr>
        <w:t>他の地区は岩屋地区</w:t>
      </w:r>
      <w:r w:rsidRPr="00B36E5F">
        <w:rPr>
          <w:rFonts w:asciiTheme="minorEastAsia" w:eastAsiaTheme="minorEastAsia" w:hAnsiTheme="minorEastAsia" w:hint="eastAsia"/>
          <w:b/>
          <w:color w:val="4F81BD" w:themeColor="accent1"/>
          <w:sz w:val="22"/>
          <w:szCs w:val="22"/>
        </w:rPr>
        <w:t>より丁寧な説明が必要だと思う</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混乱に陥らないような説明を市にお願いしたい。</w:t>
      </w:r>
    </w:p>
    <w:p w:rsidR="00993F8A" w:rsidRPr="00B36E5F" w:rsidRDefault="00993F8A" w:rsidP="00B36E5F">
      <w:pPr>
        <w:tabs>
          <w:tab w:val="left" w:pos="5760"/>
        </w:tabs>
        <w:ind w:left="1546" w:hangingChars="700" w:hanging="1546"/>
        <w:rPr>
          <w:rFonts w:asciiTheme="minorEastAsia" w:eastAsiaTheme="minorEastAsia" w:hAnsiTheme="minorEastAsia"/>
          <w:b/>
          <w:color w:val="4F81BD" w:themeColor="accent1"/>
          <w:sz w:val="22"/>
          <w:szCs w:val="22"/>
        </w:rPr>
      </w:pPr>
    </w:p>
    <w:p w:rsidR="006A544B" w:rsidRPr="00B36E5F" w:rsidRDefault="006A544B" w:rsidP="00B36E5F">
      <w:pPr>
        <w:tabs>
          <w:tab w:val="left" w:pos="5760"/>
        </w:tabs>
        <w:ind w:left="1546" w:hangingChars="700" w:hanging="1546"/>
        <w:rPr>
          <w:rFonts w:asciiTheme="minorEastAsia" w:eastAsiaTheme="minorEastAsia" w:hAnsiTheme="minorEastAsia"/>
          <w:b/>
          <w:color w:val="4F81BD" w:themeColor="accent1"/>
          <w:sz w:val="22"/>
          <w:szCs w:val="22"/>
        </w:rPr>
      </w:pPr>
    </w:p>
    <w:p w:rsidR="006A544B" w:rsidRPr="00B36E5F" w:rsidRDefault="006A544B" w:rsidP="00B36E5F">
      <w:pPr>
        <w:tabs>
          <w:tab w:val="left" w:pos="5760"/>
        </w:tabs>
        <w:ind w:left="1546" w:hangingChars="700" w:hanging="1546"/>
        <w:rPr>
          <w:rFonts w:asciiTheme="minorEastAsia" w:eastAsiaTheme="minorEastAsia" w:hAnsiTheme="minorEastAsia"/>
          <w:b/>
          <w:color w:val="4F81BD" w:themeColor="accent1"/>
          <w:sz w:val="22"/>
          <w:szCs w:val="22"/>
        </w:rPr>
      </w:pPr>
    </w:p>
    <w:p w:rsidR="006A544B" w:rsidRPr="00B36E5F" w:rsidRDefault="00993F8A" w:rsidP="00B36E5F">
      <w:pPr>
        <w:tabs>
          <w:tab w:val="left" w:pos="5760"/>
        </w:tabs>
        <w:ind w:left="1546" w:hangingChars="700" w:hanging="1546"/>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委員：移行については、現場の保育士、教諭も大変である。実施になると</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当面</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慌ただし</w:t>
      </w:r>
      <w:r w:rsidR="00837168" w:rsidRPr="00B36E5F">
        <w:rPr>
          <w:rFonts w:asciiTheme="minorEastAsia" w:eastAsiaTheme="minorEastAsia" w:hAnsiTheme="minorEastAsia" w:hint="eastAsia"/>
          <w:b/>
          <w:color w:val="4F81BD" w:themeColor="accent1"/>
          <w:sz w:val="22"/>
          <w:szCs w:val="22"/>
        </w:rPr>
        <w:t>くなる</w:t>
      </w:r>
      <w:r w:rsidRPr="00B36E5F">
        <w:rPr>
          <w:rFonts w:asciiTheme="minorEastAsia" w:eastAsiaTheme="minorEastAsia" w:hAnsiTheme="minorEastAsia" w:hint="eastAsia"/>
          <w:b/>
          <w:color w:val="4F81BD" w:themeColor="accent1"/>
          <w:sz w:val="22"/>
          <w:szCs w:val="22"/>
        </w:rPr>
        <w:t>。10日ほどの教育研修期間をこなしたり、指導員がついたりすることになる。</w:t>
      </w:r>
    </w:p>
    <w:p w:rsidR="00B47E64" w:rsidRDefault="00B47E64" w:rsidP="006A544B">
      <w:pPr>
        <w:tabs>
          <w:tab w:val="left" w:pos="5760"/>
        </w:tabs>
        <w:ind w:leftChars="650" w:left="1560" w:firstLineChars="54" w:firstLine="119"/>
        <w:rPr>
          <w:rFonts w:asciiTheme="minorEastAsia" w:eastAsiaTheme="minorEastAsia" w:hAnsiTheme="minorEastAsia"/>
          <w:b/>
          <w:color w:val="4F81BD" w:themeColor="accent1"/>
          <w:sz w:val="22"/>
          <w:szCs w:val="22"/>
        </w:rPr>
      </w:pPr>
    </w:p>
    <w:p w:rsidR="008F7A30" w:rsidRPr="00B36E5F" w:rsidRDefault="008F7A30" w:rsidP="006A544B">
      <w:pPr>
        <w:tabs>
          <w:tab w:val="left" w:pos="5760"/>
        </w:tabs>
        <w:ind w:leftChars="650" w:left="1560" w:firstLineChars="54" w:firstLine="119"/>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移行に向けて、現場では、先進地の認定こども園に視察に出向いたり、認定こども園の園長を呼んで研修会を開いたりし</w:t>
      </w:r>
      <w:r w:rsidR="00837168" w:rsidRPr="00B36E5F">
        <w:rPr>
          <w:rFonts w:asciiTheme="minorEastAsia" w:eastAsiaTheme="minorEastAsia" w:hAnsiTheme="minorEastAsia" w:hint="eastAsia"/>
          <w:b/>
          <w:color w:val="4F81BD" w:themeColor="accent1"/>
          <w:sz w:val="22"/>
          <w:szCs w:val="22"/>
        </w:rPr>
        <w:t>た</w:t>
      </w:r>
      <w:r w:rsidRPr="00B36E5F">
        <w:rPr>
          <w:rFonts w:asciiTheme="minorEastAsia" w:eastAsiaTheme="minorEastAsia" w:hAnsiTheme="minorEastAsia" w:hint="eastAsia"/>
          <w:b/>
          <w:color w:val="4F81BD" w:themeColor="accent1"/>
          <w:sz w:val="22"/>
          <w:szCs w:val="22"/>
        </w:rPr>
        <w:t>。保育所と幼稚園の交流事業</w:t>
      </w:r>
      <w:r w:rsidR="00837168" w:rsidRPr="00B36E5F">
        <w:rPr>
          <w:rFonts w:asciiTheme="minorEastAsia" w:eastAsiaTheme="minorEastAsia" w:hAnsiTheme="minorEastAsia" w:hint="eastAsia"/>
          <w:b/>
          <w:color w:val="4F81BD" w:themeColor="accent1"/>
          <w:sz w:val="22"/>
          <w:szCs w:val="22"/>
        </w:rPr>
        <w:t>を</w:t>
      </w:r>
      <w:r w:rsidRPr="00B36E5F">
        <w:rPr>
          <w:rFonts w:asciiTheme="minorEastAsia" w:eastAsiaTheme="minorEastAsia" w:hAnsiTheme="minorEastAsia" w:hint="eastAsia"/>
          <w:b/>
          <w:color w:val="4F81BD" w:themeColor="accent1"/>
          <w:sz w:val="22"/>
          <w:szCs w:val="22"/>
        </w:rPr>
        <w:t>頻繁にして</w:t>
      </w:r>
      <w:r w:rsidR="00837168" w:rsidRPr="00B36E5F">
        <w:rPr>
          <w:rFonts w:asciiTheme="minorEastAsia" w:eastAsiaTheme="minorEastAsia" w:hAnsiTheme="minorEastAsia" w:hint="eastAsia"/>
          <w:b/>
          <w:color w:val="4F81BD" w:themeColor="accent1"/>
          <w:sz w:val="22"/>
          <w:szCs w:val="22"/>
        </w:rPr>
        <w:t>いる。</w:t>
      </w:r>
      <w:r w:rsidRPr="00B36E5F">
        <w:rPr>
          <w:rFonts w:asciiTheme="minorEastAsia" w:eastAsiaTheme="minorEastAsia" w:hAnsiTheme="minorEastAsia" w:hint="eastAsia"/>
          <w:b/>
          <w:color w:val="4F81BD" w:themeColor="accent1"/>
          <w:sz w:val="22"/>
          <w:szCs w:val="22"/>
        </w:rPr>
        <w:t>今は</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指導カリキュラムを準備している。</w:t>
      </w:r>
    </w:p>
    <w:p w:rsidR="008F7A30" w:rsidRPr="00B36E5F" w:rsidRDefault="006A544B" w:rsidP="00B36E5F">
      <w:pPr>
        <w:tabs>
          <w:tab w:val="left" w:pos="5760"/>
        </w:tabs>
        <w:ind w:left="1546" w:hangingChars="700" w:hanging="1546"/>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事務局：職員</w:t>
      </w:r>
      <w:r w:rsidR="00837168" w:rsidRPr="00B36E5F">
        <w:rPr>
          <w:rFonts w:asciiTheme="minorEastAsia" w:eastAsiaTheme="minorEastAsia" w:hAnsiTheme="minorEastAsia" w:hint="eastAsia"/>
          <w:b/>
          <w:color w:val="4F81BD" w:themeColor="accent1"/>
          <w:sz w:val="22"/>
          <w:szCs w:val="22"/>
        </w:rPr>
        <w:t>には</w:t>
      </w:r>
      <w:r w:rsidRPr="00B36E5F">
        <w:rPr>
          <w:rFonts w:asciiTheme="minorEastAsia" w:eastAsiaTheme="minorEastAsia" w:hAnsiTheme="minorEastAsia" w:hint="eastAsia"/>
          <w:b/>
          <w:color w:val="4F81BD" w:themeColor="accent1"/>
          <w:sz w:val="22"/>
          <w:szCs w:val="22"/>
        </w:rPr>
        <w:t>説明会も開催し</w:t>
      </w:r>
      <w:r w:rsidR="00837168" w:rsidRPr="00B36E5F">
        <w:rPr>
          <w:rFonts w:asciiTheme="minorEastAsia" w:eastAsiaTheme="minorEastAsia" w:hAnsiTheme="minorEastAsia" w:hint="eastAsia"/>
          <w:b/>
          <w:color w:val="4F81BD" w:themeColor="accent1"/>
          <w:sz w:val="22"/>
          <w:szCs w:val="22"/>
        </w:rPr>
        <w:t>た</w:t>
      </w:r>
      <w:r w:rsidRPr="00B36E5F">
        <w:rPr>
          <w:rFonts w:asciiTheme="minorEastAsia" w:eastAsiaTheme="minorEastAsia" w:hAnsiTheme="minorEastAsia" w:hint="eastAsia"/>
          <w:b/>
          <w:color w:val="4F81BD" w:themeColor="accent1"/>
          <w:sz w:val="22"/>
          <w:szCs w:val="22"/>
        </w:rPr>
        <w:t>。また、</w:t>
      </w:r>
      <w:r w:rsidR="00837168" w:rsidRPr="00B36E5F">
        <w:rPr>
          <w:rFonts w:asciiTheme="minorEastAsia" w:eastAsiaTheme="minorEastAsia" w:hAnsiTheme="minorEastAsia" w:hint="eastAsia"/>
          <w:b/>
          <w:color w:val="4F81BD" w:themeColor="accent1"/>
          <w:sz w:val="22"/>
          <w:szCs w:val="22"/>
        </w:rPr>
        <w:t>保育士が</w:t>
      </w:r>
      <w:r w:rsidRPr="00B36E5F">
        <w:rPr>
          <w:rFonts w:asciiTheme="minorEastAsia" w:eastAsiaTheme="minorEastAsia" w:hAnsiTheme="minorEastAsia" w:hint="eastAsia"/>
          <w:b/>
          <w:color w:val="4F81BD" w:themeColor="accent1"/>
          <w:sz w:val="22"/>
          <w:szCs w:val="22"/>
        </w:rPr>
        <w:t>移行に向けた免許取得更新研修</w:t>
      </w:r>
      <w:r w:rsidR="00837168" w:rsidRPr="00B36E5F">
        <w:rPr>
          <w:rFonts w:asciiTheme="minorEastAsia" w:eastAsiaTheme="minorEastAsia" w:hAnsiTheme="minorEastAsia" w:hint="eastAsia"/>
          <w:b/>
          <w:color w:val="4F81BD" w:themeColor="accent1"/>
          <w:sz w:val="22"/>
          <w:szCs w:val="22"/>
        </w:rPr>
        <w:t>を</w:t>
      </w:r>
      <w:r w:rsidRPr="00B36E5F">
        <w:rPr>
          <w:rFonts w:asciiTheme="minorEastAsia" w:eastAsiaTheme="minorEastAsia" w:hAnsiTheme="minorEastAsia" w:hint="eastAsia"/>
          <w:b/>
          <w:color w:val="4F81BD" w:themeColor="accent1"/>
          <w:sz w:val="22"/>
          <w:szCs w:val="22"/>
        </w:rPr>
        <w:t>出られるように計画をしている。</w:t>
      </w:r>
    </w:p>
    <w:p w:rsidR="006A544B" w:rsidRPr="00B36E5F" w:rsidRDefault="008F7A30" w:rsidP="00B36E5F">
      <w:pPr>
        <w:tabs>
          <w:tab w:val="left" w:pos="5760"/>
        </w:tabs>
        <w:ind w:left="1767" w:hangingChars="800" w:hanging="1767"/>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w:t>
      </w:r>
    </w:p>
    <w:p w:rsidR="006A544B" w:rsidRPr="00B36E5F" w:rsidRDefault="006A544B" w:rsidP="00B36E5F">
      <w:pPr>
        <w:tabs>
          <w:tab w:val="left" w:pos="5760"/>
        </w:tabs>
        <w:ind w:left="1767" w:hangingChars="800" w:hanging="1767"/>
        <w:rPr>
          <w:rFonts w:asciiTheme="minorEastAsia" w:eastAsiaTheme="minorEastAsia" w:hAnsiTheme="minorEastAsia"/>
          <w:b/>
          <w:color w:val="4F81BD" w:themeColor="accent1"/>
          <w:sz w:val="22"/>
          <w:szCs w:val="22"/>
        </w:rPr>
      </w:pPr>
    </w:p>
    <w:p w:rsidR="008F7A30" w:rsidRPr="00B36E5F" w:rsidRDefault="006A544B" w:rsidP="00B36E5F">
      <w:pPr>
        <w:tabs>
          <w:tab w:val="left" w:pos="5760"/>
        </w:tabs>
        <w:ind w:leftChars="-83" w:left="1568" w:hangingChars="800" w:hanging="1767"/>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w:t>
      </w:r>
      <w:r w:rsidR="008F7A30" w:rsidRPr="00B36E5F">
        <w:rPr>
          <w:rFonts w:asciiTheme="minorEastAsia" w:eastAsiaTheme="minorEastAsia" w:hAnsiTheme="minorEastAsia" w:hint="eastAsia"/>
          <w:b/>
          <w:color w:val="4F81BD" w:themeColor="accent1"/>
          <w:sz w:val="22"/>
          <w:szCs w:val="22"/>
        </w:rPr>
        <w:t>委員：</w:t>
      </w:r>
      <w:r w:rsidR="00837168" w:rsidRPr="00B36E5F">
        <w:rPr>
          <w:rFonts w:asciiTheme="minorEastAsia" w:eastAsiaTheme="minorEastAsia" w:hAnsiTheme="minorEastAsia" w:hint="eastAsia"/>
          <w:b/>
          <w:color w:val="4F81BD" w:themeColor="accent1"/>
          <w:sz w:val="22"/>
          <w:szCs w:val="22"/>
        </w:rPr>
        <w:t>「</w:t>
      </w:r>
      <w:r w:rsidR="008F7A30" w:rsidRPr="00B36E5F">
        <w:rPr>
          <w:rFonts w:asciiTheme="minorEastAsia" w:eastAsiaTheme="minorEastAsia" w:hAnsiTheme="minorEastAsia" w:hint="eastAsia"/>
          <w:b/>
          <w:color w:val="4F81BD" w:themeColor="accent1"/>
          <w:sz w:val="22"/>
          <w:szCs w:val="22"/>
        </w:rPr>
        <w:t>号認定</w:t>
      </w:r>
      <w:r w:rsidR="00837168" w:rsidRPr="00B36E5F">
        <w:rPr>
          <w:rFonts w:asciiTheme="minorEastAsia" w:eastAsiaTheme="minorEastAsia" w:hAnsiTheme="minorEastAsia" w:hint="eastAsia"/>
          <w:b/>
          <w:color w:val="4F81BD" w:themeColor="accent1"/>
          <w:sz w:val="22"/>
          <w:szCs w:val="22"/>
        </w:rPr>
        <w:t>」</w:t>
      </w:r>
      <w:r w:rsidR="008F7A30" w:rsidRPr="00B36E5F">
        <w:rPr>
          <w:rFonts w:asciiTheme="minorEastAsia" w:eastAsiaTheme="minorEastAsia" w:hAnsiTheme="minorEastAsia" w:hint="eastAsia"/>
          <w:b/>
          <w:color w:val="4F81BD" w:themeColor="accent1"/>
          <w:sz w:val="22"/>
          <w:szCs w:val="22"/>
        </w:rPr>
        <w:t>の認識がない方</w:t>
      </w:r>
      <w:r w:rsidR="00837168" w:rsidRPr="00B36E5F">
        <w:rPr>
          <w:rFonts w:asciiTheme="minorEastAsia" w:eastAsiaTheme="minorEastAsia" w:hAnsiTheme="minorEastAsia" w:hint="eastAsia"/>
          <w:b/>
          <w:color w:val="4F81BD" w:themeColor="accent1"/>
          <w:sz w:val="22"/>
          <w:szCs w:val="22"/>
        </w:rPr>
        <w:t>が</w:t>
      </w:r>
      <w:r w:rsidR="008F7A30" w:rsidRPr="00B36E5F">
        <w:rPr>
          <w:rFonts w:asciiTheme="minorEastAsia" w:eastAsiaTheme="minorEastAsia" w:hAnsiTheme="minorEastAsia" w:hint="eastAsia"/>
          <w:b/>
          <w:color w:val="4F81BD" w:themeColor="accent1"/>
          <w:sz w:val="22"/>
          <w:szCs w:val="22"/>
        </w:rPr>
        <w:t>いらっしゃると思う。制度について、まだまだ、広く周知をすることが必要。</w:t>
      </w:r>
    </w:p>
    <w:p w:rsidR="008F7A30" w:rsidRPr="00B36E5F" w:rsidRDefault="006A544B" w:rsidP="00B36E5F">
      <w:pPr>
        <w:tabs>
          <w:tab w:val="left" w:pos="5760"/>
        </w:tabs>
        <w:ind w:left="1546" w:hangingChars="700" w:hanging="1546"/>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計画では</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平成31年度までにすべての保育所が認定こども園に移行することになっている</w:t>
      </w:r>
      <w:r w:rsidR="00837168" w:rsidRPr="00B36E5F">
        <w:rPr>
          <w:rFonts w:asciiTheme="minorEastAsia" w:eastAsiaTheme="minorEastAsia" w:hAnsiTheme="minorEastAsia" w:hint="eastAsia"/>
          <w:b/>
          <w:color w:val="4F81BD" w:themeColor="accent1"/>
          <w:sz w:val="22"/>
          <w:szCs w:val="22"/>
        </w:rPr>
        <w:t>。平成</w:t>
      </w:r>
      <w:r w:rsidRPr="00B36E5F">
        <w:rPr>
          <w:rFonts w:asciiTheme="minorEastAsia" w:eastAsiaTheme="minorEastAsia" w:hAnsiTheme="minorEastAsia" w:hint="eastAsia"/>
          <w:b/>
          <w:color w:val="4F81BD" w:themeColor="accent1"/>
          <w:sz w:val="22"/>
          <w:szCs w:val="22"/>
        </w:rPr>
        <w:t>32年度から後に移行する</w:t>
      </w:r>
      <w:r w:rsidR="00837168" w:rsidRPr="00B36E5F">
        <w:rPr>
          <w:rFonts w:asciiTheme="minorEastAsia" w:eastAsiaTheme="minorEastAsia" w:hAnsiTheme="minorEastAsia" w:hint="eastAsia"/>
          <w:b/>
          <w:color w:val="4F81BD" w:themeColor="accent1"/>
          <w:sz w:val="22"/>
          <w:szCs w:val="22"/>
        </w:rPr>
        <w:t>ことは考えられない</w:t>
      </w:r>
      <w:r w:rsidRPr="00B36E5F">
        <w:rPr>
          <w:rFonts w:asciiTheme="minorEastAsia" w:eastAsiaTheme="minorEastAsia" w:hAnsiTheme="minorEastAsia" w:hint="eastAsia"/>
          <w:b/>
          <w:color w:val="4F81BD" w:themeColor="accent1"/>
          <w:sz w:val="22"/>
          <w:szCs w:val="22"/>
        </w:rPr>
        <w:t>のか。</w:t>
      </w:r>
    </w:p>
    <w:p w:rsidR="006A544B" w:rsidRPr="00B36E5F" w:rsidRDefault="006A544B" w:rsidP="00B36E5F">
      <w:pPr>
        <w:tabs>
          <w:tab w:val="left" w:pos="5760"/>
        </w:tabs>
        <w:ind w:left="1546" w:hangingChars="700" w:hanging="1546"/>
        <w:rPr>
          <w:rFonts w:asciiTheme="minorEastAsia" w:eastAsiaTheme="minorEastAsia" w:hAnsiTheme="minorEastAsia"/>
          <w:b/>
          <w:color w:val="4F81BD" w:themeColor="accent1"/>
          <w:sz w:val="22"/>
          <w:szCs w:val="22"/>
        </w:rPr>
      </w:pPr>
    </w:p>
    <w:p w:rsidR="006A544B" w:rsidRPr="00B36E5F" w:rsidRDefault="006A544B" w:rsidP="00B36E5F">
      <w:pPr>
        <w:tabs>
          <w:tab w:val="left" w:pos="5760"/>
        </w:tabs>
        <w:ind w:left="1546" w:hangingChars="700" w:hanging="1546"/>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事務局：計画は、淡路市子ども・子育て支援事業計画を基にしたもの</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ニーズに応じて</w:t>
      </w:r>
      <w:r w:rsidR="00837168"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平成31年度までに</w:t>
      </w:r>
      <w:r w:rsidR="00837168" w:rsidRPr="00B36E5F">
        <w:rPr>
          <w:rFonts w:asciiTheme="minorEastAsia" w:eastAsiaTheme="minorEastAsia" w:hAnsiTheme="minorEastAsia" w:hint="eastAsia"/>
          <w:b/>
          <w:color w:val="4F81BD" w:themeColor="accent1"/>
          <w:sz w:val="22"/>
          <w:szCs w:val="22"/>
        </w:rPr>
        <w:t>方策を確保しなさい</w:t>
      </w:r>
      <w:r w:rsidR="00B64F11"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というのが</w:t>
      </w:r>
      <w:r w:rsidR="00B64F11" w:rsidRPr="00B36E5F">
        <w:rPr>
          <w:rFonts w:asciiTheme="minorEastAsia" w:eastAsiaTheme="minorEastAsia" w:hAnsiTheme="minorEastAsia" w:hint="eastAsia"/>
          <w:b/>
          <w:color w:val="4F81BD" w:themeColor="accent1"/>
          <w:sz w:val="22"/>
          <w:szCs w:val="22"/>
        </w:rPr>
        <w:t>、</w:t>
      </w:r>
      <w:r w:rsidRPr="00B36E5F">
        <w:rPr>
          <w:rFonts w:asciiTheme="minorEastAsia" w:eastAsiaTheme="minorEastAsia" w:hAnsiTheme="minorEastAsia" w:hint="eastAsia"/>
          <w:b/>
          <w:color w:val="4F81BD" w:themeColor="accent1"/>
          <w:sz w:val="22"/>
          <w:szCs w:val="22"/>
        </w:rPr>
        <w:t>子ども・子育て支援法の趣旨。</w:t>
      </w:r>
      <w:r w:rsidR="00837168" w:rsidRPr="00B36E5F">
        <w:rPr>
          <w:rFonts w:asciiTheme="minorEastAsia" w:eastAsiaTheme="minorEastAsia" w:hAnsiTheme="minorEastAsia" w:hint="eastAsia"/>
          <w:b/>
          <w:color w:val="4F81BD" w:themeColor="accent1"/>
          <w:sz w:val="22"/>
          <w:szCs w:val="22"/>
        </w:rPr>
        <w:t>移行</w:t>
      </w:r>
      <w:r w:rsidRPr="00B36E5F">
        <w:rPr>
          <w:rFonts w:asciiTheme="minorEastAsia" w:eastAsiaTheme="minorEastAsia" w:hAnsiTheme="minorEastAsia" w:hint="eastAsia"/>
          <w:b/>
          <w:color w:val="4F81BD" w:themeColor="accent1"/>
          <w:sz w:val="22"/>
          <w:szCs w:val="22"/>
        </w:rPr>
        <w:t>実施に向け</w:t>
      </w:r>
      <w:r w:rsidR="00B64F11" w:rsidRPr="00B36E5F">
        <w:rPr>
          <w:rFonts w:asciiTheme="minorEastAsia" w:eastAsiaTheme="minorEastAsia" w:hAnsiTheme="minorEastAsia" w:hint="eastAsia"/>
          <w:b/>
          <w:color w:val="4F81BD" w:themeColor="accent1"/>
          <w:sz w:val="22"/>
          <w:szCs w:val="22"/>
        </w:rPr>
        <w:t>て</w:t>
      </w:r>
      <w:r w:rsidR="00837168" w:rsidRPr="00B36E5F">
        <w:rPr>
          <w:rFonts w:asciiTheme="minorEastAsia" w:eastAsiaTheme="minorEastAsia" w:hAnsiTheme="minorEastAsia" w:hint="eastAsia"/>
          <w:b/>
          <w:color w:val="4F81BD" w:themeColor="accent1"/>
          <w:sz w:val="22"/>
          <w:szCs w:val="22"/>
        </w:rPr>
        <w:t>の</w:t>
      </w:r>
      <w:r w:rsidR="00B64F11" w:rsidRPr="00B36E5F">
        <w:rPr>
          <w:rFonts w:asciiTheme="minorEastAsia" w:eastAsiaTheme="minorEastAsia" w:hAnsiTheme="minorEastAsia" w:hint="eastAsia"/>
          <w:b/>
          <w:color w:val="4F81BD" w:themeColor="accent1"/>
          <w:sz w:val="22"/>
          <w:szCs w:val="22"/>
        </w:rPr>
        <w:t>取り組みはするが、統廃合や施設の問題等で計画どおり行かない場合もある。この</w:t>
      </w:r>
      <w:r w:rsidR="00837168" w:rsidRPr="00B36E5F">
        <w:rPr>
          <w:rFonts w:asciiTheme="minorEastAsia" w:eastAsiaTheme="minorEastAsia" w:hAnsiTheme="minorEastAsia" w:hint="eastAsia"/>
          <w:b/>
          <w:color w:val="4F81BD" w:themeColor="accent1"/>
          <w:sz w:val="22"/>
          <w:szCs w:val="22"/>
        </w:rPr>
        <w:t>移行</w:t>
      </w:r>
      <w:r w:rsidR="00B64F11" w:rsidRPr="00B36E5F">
        <w:rPr>
          <w:rFonts w:asciiTheme="minorEastAsia" w:eastAsiaTheme="minorEastAsia" w:hAnsiTheme="minorEastAsia" w:hint="eastAsia"/>
          <w:b/>
          <w:color w:val="4F81BD" w:themeColor="accent1"/>
          <w:sz w:val="22"/>
          <w:szCs w:val="22"/>
        </w:rPr>
        <w:t>計画は、ニーズ調査</w:t>
      </w:r>
      <w:r w:rsidR="00837168" w:rsidRPr="00B36E5F">
        <w:rPr>
          <w:rFonts w:asciiTheme="minorEastAsia" w:eastAsiaTheme="minorEastAsia" w:hAnsiTheme="minorEastAsia" w:hint="eastAsia"/>
          <w:b/>
          <w:color w:val="4F81BD" w:themeColor="accent1"/>
          <w:sz w:val="22"/>
          <w:szCs w:val="22"/>
        </w:rPr>
        <w:t>結果</w:t>
      </w:r>
      <w:r w:rsidR="00B64F11" w:rsidRPr="00B36E5F">
        <w:rPr>
          <w:rFonts w:asciiTheme="minorEastAsia" w:eastAsiaTheme="minorEastAsia" w:hAnsiTheme="minorEastAsia" w:hint="eastAsia"/>
          <w:b/>
          <w:color w:val="4F81BD" w:themeColor="accent1"/>
          <w:sz w:val="22"/>
          <w:szCs w:val="22"/>
        </w:rPr>
        <w:t>を反</w:t>
      </w:r>
      <w:r w:rsidR="00B64F11" w:rsidRPr="00B36E5F">
        <w:rPr>
          <w:rFonts w:asciiTheme="minorEastAsia" w:eastAsiaTheme="minorEastAsia" w:hAnsiTheme="minorEastAsia" w:hint="eastAsia"/>
          <w:b/>
          <w:color w:val="4F81BD" w:themeColor="accent1"/>
          <w:sz w:val="22"/>
          <w:szCs w:val="22"/>
        </w:rPr>
        <w:lastRenderedPageBreak/>
        <w:t>映し</w:t>
      </w:r>
      <w:r w:rsidR="00837168" w:rsidRPr="00B36E5F">
        <w:rPr>
          <w:rFonts w:asciiTheme="minorEastAsia" w:eastAsiaTheme="minorEastAsia" w:hAnsiTheme="minorEastAsia" w:hint="eastAsia"/>
          <w:b/>
          <w:color w:val="4F81BD" w:themeColor="accent1"/>
          <w:sz w:val="22"/>
          <w:szCs w:val="22"/>
        </w:rPr>
        <w:t>、かつ、1号認定者に対応するためには、「単独の幼稚園を整備するのではなく、既存の保育所に教育サービスを付加して、認定こども園に移行することが良い。」と会議から意見を聴いたことを反映したものである</w:t>
      </w:r>
      <w:r w:rsidR="00B64F11" w:rsidRPr="00B36E5F">
        <w:rPr>
          <w:rFonts w:asciiTheme="minorEastAsia" w:eastAsiaTheme="minorEastAsia" w:hAnsiTheme="minorEastAsia" w:hint="eastAsia"/>
          <w:b/>
          <w:color w:val="4F81BD" w:themeColor="accent1"/>
          <w:sz w:val="22"/>
          <w:szCs w:val="22"/>
        </w:rPr>
        <w:t>。</w:t>
      </w:r>
    </w:p>
    <w:p w:rsidR="00B64F11" w:rsidRPr="00B36E5F" w:rsidRDefault="00B64F11" w:rsidP="00B36E5F">
      <w:pPr>
        <w:tabs>
          <w:tab w:val="left" w:pos="5760"/>
        </w:tabs>
        <w:ind w:left="1546" w:hangingChars="700" w:hanging="1546"/>
        <w:rPr>
          <w:rFonts w:asciiTheme="minorEastAsia" w:eastAsiaTheme="minorEastAsia" w:hAnsiTheme="minorEastAsia"/>
          <w:b/>
          <w:color w:val="4F81BD" w:themeColor="accent1"/>
          <w:sz w:val="22"/>
          <w:szCs w:val="22"/>
        </w:rPr>
      </w:pPr>
    </w:p>
    <w:p w:rsidR="00B64F11" w:rsidRPr="00B36E5F" w:rsidRDefault="00B64F11" w:rsidP="00B36E5F">
      <w:pPr>
        <w:tabs>
          <w:tab w:val="left" w:pos="5760"/>
        </w:tabs>
        <w:ind w:left="1546" w:hangingChars="700" w:hanging="1546"/>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＜委員意見まとめ＞</w:t>
      </w:r>
    </w:p>
    <w:p w:rsidR="00B64F11" w:rsidRPr="00B36E5F" w:rsidRDefault="00B64F11" w:rsidP="00B36E5F">
      <w:pPr>
        <w:tabs>
          <w:tab w:val="left" w:pos="5760"/>
        </w:tabs>
        <w:ind w:left="853" w:hangingChars="386" w:hanging="85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認定こども園への移行はニーズだけでなく、実際の声や利用状況を踏まえて、かつ、定員設定の内訳も柔軟にしていただく形式で、丁寧な説明とともに行って欲しい。</w:t>
      </w:r>
    </w:p>
    <w:p w:rsidR="00B64F11" w:rsidRPr="00B36E5F" w:rsidRDefault="00B64F11" w:rsidP="00B36E5F">
      <w:pPr>
        <w:tabs>
          <w:tab w:val="left" w:pos="5760"/>
        </w:tabs>
        <w:ind w:left="853" w:hangingChars="386" w:hanging="853"/>
        <w:rPr>
          <w:rFonts w:asciiTheme="minorEastAsia" w:eastAsiaTheme="minorEastAsia" w:hAnsiTheme="minorEastAsia"/>
          <w:b/>
          <w:color w:val="4F81BD" w:themeColor="accent1"/>
          <w:sz w:val="22"/>
          <w:szCs w:val="22"/>
        </w:rPr>
      </w:pPr>
      <w:r w:rsidRPr="00B36E5F">
        <w:rPr>
          <w:rFonts w:asciiTheme="minorEastAsia" w:eastAsiaTheme="minorEastAsia" w:hAnsiTheme="minorEastAsia" w:hint="eastAsia"/>
          <w:b/>
          <w:color w:val="4F81BD" w:themeColor="accent1"/>
          <w:sz w:val="22"/>
          <w:szCs w:val="22"/>
        </w:rPr>
        <w:t xml:space="preserve">　　　　特に、定員を超過している地域や統廃合問題を抱えるところには、混乱をきたさないよう丁寧な説明が必要である</w:t>
      </w:r>
    </w:p>
    <w:p w:rsidR="008F7A30" w:rsidRDefault="008F7A30" w:rsidP="00993F8A">
      <w:pPr>
        <w:tabs>
          <w:tab w:val="left" w:pos="5760"/>
        </w:tabs>
        <w:ind w:left="1540" w:hangingChars="700" w:hanging="1540"/>
        <w:rPr>
          <w:rFonts w:asciiTheme="minorEastAsia" w:eastAsiaTheme="minorEastAsia" w:hAnsiTheme="minorEastAsia"/>
          <w:sz w:val="22"/>
          <w:szCs w:val="22"/>
        </w:rPr>
      </w:pPr>
    </w:p>
    <w:p w:rsidR="00993F8A" w:rsidRPr="00993F8A" w:rsidRDefault="008F7A30" w:rsidP="00837168">
      <w:pPr>
        <w:tabs>
          <w:tab w:val="left" w:pos="5760"/>
        </w:tabs>
        <w:ind w:left="154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37168">
        <w:rPr>
          <w:rFonts w:asciiTheme="minorEastAsia" w:eastAsiaTheme="minorEastAsia" w:hAnsiTheme="minorEastAsia" w:hint="eastAsia"/>
          <w:sz w:val="22"/>
          <w:szCs w:val="22"/>
        </w:rPr>
        <w:t xml:space="preserve">　　　　　</w:t>
      </w:r>
      <w:r w:rsidR="008E31D6">
        <w:rPr>
          <w:rFonts w:asciiTheme="minorEastAsia" w:eastAsiaTheme="minorEastAsia" w:hAnsiTheme="minorEastAsia"/>
          <w:sz w:val="22"/>
          <w:szCs w:val="22"/>
        </w:rPr>
        <w:tab/>
      </w:r>
      <w:r w:rsidR="008E31D6">
        <w:rPr>
          <w:rFonts w:asciiTheme="minorEastAsia" w:eastAsiaTheme="minorEastAsia" w:hAnsiTheme="minorEastAsia" w:hint="eastAsia"/>
          <w:sz w:val="22"/>
          <w:szCs w:val="22"/>
        </w:rPr>
        <w:t>以　　　　上</w:t>
      </w:r>
    </w:p>
    <w:p w:rsidR="00993F8A" w:rsidRDefault="00993F8A" w:rsidP="00993F8A">
      <w:pPr>
        <w:tabs>
          <w:tab w:val="left" w:pos="5760"/>
        </w:tabs>
        <w:ind w:leftChars="600" w:left="1440" w:firstLineChars="127" w:firstLine="279"/>
        <w:rPr>
          <w:rFonts w:asciiTheme="minorEastAsia" w:eastAsiaTheme="minorEastAsia" w:hAnsiTheme="minorEastAsia"/>
          <w:sz w:val="22"/>
          <w:szCs w:val="22"/>
        </w:rPr>
      </w:pPr>
    </w:p>
    <w:p w:rsidR="00993F8A" w:rsidRDefault="00993F8A" w:rsidP="00993F8A">
      <w:pPr>
        <w:tabs>
          <w:tab w:val="left" w:pos="5760"/>
        </w:tabs>
        <w:ind w:leftChars="600" w:left="1440" w:firstLineChars="127" w:firstLine="279"/>
        <w:rPr>
          <w:rFonts w:asciiTheme="minorEastAsia" w:eastAsiaTheme="minorEastAsia" w:hAnsiTheme="minorEastAsia"/>
          <w:sz w:val="22"/>
          <w:szCs w:val="22"/>
        </w:rPr>
      </w:pPr>
    </w:p>
    <w:p w:rsidR="00A339A3" w:rsidRPr="00A339A3" w:rsidRDefault="00A339A3" w:rsidP="00A339A3">
      <w:pPr>
        <w:tabs>
          <w:tab w:val="left" w:pos="5760"/>
        </w:tabs>
        <w:ind w:leftChars="200" w:left="480" w:firstLineChars="127" w:firstLine="279"/>
        <w:rPr>
          <w:rFonts w:asciiTheme="minorEastAsia" w:eastAsiaTheme="minorEastAsia" w:hAnsiTheme="minorEastAsia"/>
          <w:sz w:val="22"/>
          <w:szCs w:val="22"/>
        </w:rPr>
      </w:pPr>
    </w:p>
    <w:p w:rsidR="00A339A3" w:rsidRPr="00A339A3" w:rsidRDefault="00A339A3" w:rsidP="00A339A3">
      <w:pPr>
        <w:tabs>
          <w:tab w:val="left" w:pos="5760"/>
        </w:tabs>
        <w:ind w:leftChars="300" w:left="1679" w:hangingChars="436" w:hanging="9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A339A3" w:rsidRPr="00A339A3" w:rsidRDefault="00A339A3" w:rsidP="00626DD0">
      <w:pPr>
        <w:ind w:left="960" w:hangingChars="400" w:hanging="960"/>
      </w:pPr>
    </w:p>
    <w:p w:rsidR="00A339A3" w:rsidRDefault="00A339A3" w:rsidP="00626DD0">
      <w:pPr>
        <w:ind w:left="960" w:hangingChars="400" w:hanging="960"/>
      </w:pPr>
      <w:r>
        <w:rPr>
          <w:rFonts w:hint="eastAsia"/>
        </w:rPr>
        <w:t xml:space="preserve">　　　</w:t>
      </w:r>
    </w:p>
    <w:p w:rsidR="00A339A3" w:rsidRDefault="00A339A3" w:rsidP="00626DD0">
      <w:pPr>
        <w:ind w:left="960" w:hangingChars="400" w:hanging="960"/>
      </w:pPr>
    </w:p>
    <w:p w:rsidR="00A339A3" w:rsidRDefault="00A339A3" w:rsidP="00626DD0">
      <w:pPr>
        <w:ind w:left="960" w:hangingChars="400" w:hanging="960"/>
      </w:pPr>
    </w:p>
    <w:p w:rsidR="00A339A3" w:rsidRDefault="00A339A3" w:rsidP="00626DD0">
      <w:pPr>
        <w:ind w:left="960" w:hangingChars="400" w:hanging="960"/>
      </w:pPr>
    </w:p>
    <w:p w:rsidR="00A339A3" w:rsidRDefault="00A339A3" w:rsidP="00626DD0">
      <w:pPr>
        <w:ind w:left="960" w:hangingChars="400" w:hanging="960"/>
      </w:pPr>
    </w:p>
    <w:p w:rsidR="00A339A3" w:rsidRDefault="00A339A3" w:rsidP="00626DD0">
      <w:pPr>
        <w:ind w:left="960" w:hangingChars="400" w:hanging="960"/>
      </w:pPr>
    </w:p>
    <w:p w:rsidR="00A339A3" w:rsidRDefault="00A339A3" w:rsidP="00626DD0">
      <w:pPr>
        <w:ind w:left="960" w:hangingChars="400" w:hanging="960"/>
      </w:pPr>
    </w:p>
    <w:p w:rsidR="002642A5" w:rsidRPr="002642A5" w:rsidRDefault="00A339A3">
      <w:r>
        <w:rPr>
          <w:rFonts w:hint="eastAsia"/>
        </w:rPr>
        <w:t xml:space="preserve">　</w:t>
      </w:r>
    </w:p>
    <w:sectPr w:rsidR="002642A5" w:rsidRPr="002642A5" w:rsidSect="007418D9">
      <w:pgSz w:w="11906" w:h="16838" w:code="9"/>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BF" w:rsidRDefault="00A412BF" w:rsidP="002642A5">
      <w:r>
        <w:separator/>
      </w:r>
    </w:p>
  </w:endnote>
  <w:endnote w:type="continuationSeparator" w:id="0">
    <w:p w:rsidR="00A412BF" w:rsidRDefault="00A412BF" w:rsidP="00264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dale Sans UI">
    <w:altName w:val="Arial Unicode MS"/>
    <w:charset w:val="80"/>
    <w:family w:val="auto"/>
    <w:pitch w:val="variable"/>
    <w:sig w:usb0="00000000" w:usb1="00000000" w:usb2="00000000" w:usb3="00000000" w:csb0="0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BF" w:rsidRDefault="00A412BF" w:rsidP="002642A5">
      <w:r>
        <w:separator/>
      </w:r>
    </w:p>
  </w:footnote>
  <w:footnote w:type="continuationSeparator" w:id="0">
    <w:p w:rsidR="00A412BF" w:rsidRDefault="00A412BF" w:rsidP="00264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558D8"/>
    <w:multiLevelType w:val="hybridMultilevel"/>
    <w:tmpl w:val="C204BF44"/>
    <w:lvl w:ilvl="0" w:tplc="20E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F6C"/>
    <w:rsid w:val="000445BB"/>
    <w:rsid w:val="000455C0"/>
    <w:rsid w:val="00066034"/>
    <w:rsid w:val="001D7F79"/>
    <w:rsid w:val="00256DF4"/>
    <w:rsid w:val="002642A5"/>
    <w:rsid w:val="002735E5"/>
    <w:rsid w:val="003302A1"/>
    <w:rsid w:val="003A7AB1"/>
    <w:rsid w:val="0044068F"/>
    <w:rsid w:val="00463634"/>
    <w:rsid w:val="00487EA6"/>
    <w:rsid w:val="00493F12"/>
    <w:rsid w:val="004F59C0"/>
    <w:rsid w:val="00547BDD"/>
    <w:rsid w:val="00551E6A"/>
    <w:rsid w:val="00577F62"/>
    <w:rsid w:val="0062117A"/>
    <w:rsid w:val="00626DD0"/>
    <w:rsid w:val="00653E60"/>
    <w:rsid w:val="006A544B"/>
    <w:rsid w:val="006D1314"/>
    <w:rsid w:val="006F7A18"/>
    <w:rsid w:val="0070318E"/>
    <w:rsid w:val="007155C0"/>
    <w:rsid w:val="007418D9"/>
    <w:rsid w:val="007B276B"/>
    <w:rsid w:val="00831053"/>
    <w:rsid w:val="00837168"/>
    <w:rsid w:val="00845C06"/>
    <w:rsid w:val="00851A47"/>
    <w:rsid w:val="008C0EF7"/>
    <w:rsid w:val="008D57FB"/>
    <w:rsid w:val="008E31D6"/>
    <w:rsid w:val="008F7A30"/>
    <w:rsid w:val="00902974"/>
    <w:rsid w:val="009377CE"/>
    <w:rsid w:val="009643A0"/>
    <w:rsid w:val="009711C1"/>
    <w:rsid w:val="00993CD9"/>
    <w:rsid w:val="00993F8A"/>
    <w:rsid w:val="00A339A3"/>
    <w:rsid w:val="00A412BF"/>
    <w:rsid w:val="00A70EE3"/>
    <w:rsid w:val="00AC30F4"/>
    <w:rsid w:val="00B33F30"/>
    <w:rsid w:val="00B3573E"/>
    <w:rsid w:val="00B36E5F"/>
    <w:rsid w:val="00B47E64"/>
    <w:rsid w:val="00B541A8"/>
    <w:rsid w:val="00B64F11"/>
    <w:rsid w:val="00B80B0A"/>
    <w:rsid w:val="00BE3A25"/>
    <w:rsid w:val="00C06E6B"/>
    <w:rsid w:val="00D42E78"/>
    <w:rsid w:val="00D52F6C"/>
    <w:rsid w:val="00D70BF4"/>
    <w:rsid w:val="00DE118E"/>
    <w:rsid w:val="00DF18AE"/>
    <w:rsid w:val="00E97C34"/>
    <w:rsid w:val="00F41202"/>
    <w:rsid w:val="00F60406"/>
    <w:rsid w:val="00FC7D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 w:type="character" w:customStyle="1" w:styleId="2">
    <w:name w:val="スタイル2"/>
    <w:basedOn w:val="a0"/>
    <w:uiPriority w:val="1"/>
    <w:qFormat/>
    <w:rsid w:val="00626DD0"/>
    <w:rPr>
      <w:rFonts w:ascii="ＭＳ 明朝" w:eastAsia="ＭＳ 明朝" w:hAnsi="ＭＳ 明朝" w:cs="ＭＳ明朝" w:hint="eastAsia"/>
      <w:strike w:val="0"/>
      <w:dstrike w:val="0"/>
      <w:color w:val="0000FF"/>
      <w:kern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6FA93-B236-42D2-945C-834273DF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小河 弘明</dc:creator>
  <cp:lastModifiedBy>0586</cp:lastModifiedBy>
  <cp:revision>4</cp:revision>
  <cp:lastPrinted>2015-11-18T07:18:00Z</cp:lastPrinted>
  <dcterms:created xsi:type="dcterms:W3CDTF">2015-11-18T07:26:00Z</dcterms:created>
  <dcterms:modified xsi:type="dcterms:W3CDTF">2015-11-20T04:35:00Z</dcterms:modified>
</cp:coreProperties>
</file>